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4583" w:rsidRPr="00936855" w:rsidRDefault="00304583" w:rsidP="00304583">
      <w:pPr>
        <w:pStyle w:val="ad"/>
        <w:ind w:left="5103" w:right="-1333"/>
        <w:jc w:val="left"/>
        <w:rPr>
          <w:szCs w:val="28"/>
        </w:rPr>
      </w:pPr>
      <w:r w:rsidRPr="00936855">
        <w:rPr>
          <w:szCs w:val="28"/>
        </w:rPr>
        <w:t>УТВЕРЖДАЮ</w:t>
      </w:r>
    </w:p>
    <w:p w:rsidR="00304583" w:rsidRPr="00936855" w:rsidRDefault="00304583" w:rsidP="00304583">
      <w:pPr>
        <w:pStyle w:val="ad"/>
        <w:ind w:left="5103" w:right="-1333"/>
        <w:rPr>
          <w:szCs w:val="28"/>
        </w:rPr>
      </w:pPr>
      <w:r w:rsidRPr="00936855">
        <w:rPr>
          <w:szCs w:val="28"/>
        </w:rPr>
        <w:t xml:space="preserve">Руководитель Управления </w:t>
      </w:r>
    </w:p>
    <w:p w:rsidR="00304583" w:rsidRPr="00936855" w:rsidRDefault="00304583" w:rsidP="00304583">
      <w:pPr>
        <w:pStyle w:val="ad"/>
        <w:ind w:left="5103" w:right="-1333"/>
        <w:rPr>
          <w:szCs w:val="28"/>
        </w:rPr>
      </w:pPr>
      <w:r w:rsidRPr="00936855">
        <w:rPr>
          <w:szCs w:val="28"/>
        </w:rPr>
        <w:t>Федерального казначейства</w:t>
      </w:r>
    </w:p>
    <w:p w:rsidR="00304583" w:rsidRPr="00936855" w:rsidRDefault="00304583" w:rsidP="00304583">
      <w:pPr>
        <w:pStyle w:val="ad"/>
        <w:ind w:left="5103" w:right="-1333"/>
        <w:rPr>
          <w:szCs w:val="28"/>
        </w:rPr>
      </w:pPr>
      <w:r w:rsidRPr="00936855">
        <w:rPr>
          <w:szCs w:val="28"/>
        </w:rPr>
        <w:t>по Республике Северная Осетия-Алания</w:t>
      </w:r>
    </w:p>
    <w:p w:rsidR="00304583" w:rsidRDefault="00304583" w:rsidP="00304583">
      <w:pPr>
        <w:pStyle w:val="ad"/>
        <w:ind w:left="5103" w:right="-1333"/>
        <w:rPr>
          <w:sz w:val="26"/>
          <w:szCs w:val="26"/>
        </w:rPr>
      </w:pPr>
    </w:p>
    <w:p w:rsidR="00304583" w:rsidRPr="00FA1CAE" w:rsidRDefault="00304583" w:rsidP="00304583">
      <w:pPr>
        <w:ind w:left="5103" w:firstLine="0"/>
        <w:rPr>
          <w:sz w:val="26"/>
          <w:szCs w:val="26"/>
        </w:rPr>
      </w:pPr>
      <w:r w:rsidRPr="00FA1CAE">
        <w:rPr>
          <w:sz w:val="26"/>
          <w:szCs w:val="26"/>
        </w:rPr>
        <w:t>______</w:t>
      </w:r>
      <w:r>
        <w:rPr>
          <w:sz w:val="26"/>
          <w:szCs w:val="26"/>
        </w:rPr>
        <w:t>______</w:t>
      </w:r>
      <w:r w:rsidRPr="00FA1CAE">
        <w:rPr>
          <w:sz w:val="26"/>
          <w:szCs w:val="26"/>
        </w:rPr>
        <w:t>__</w:t>
      </w:r>
      <w:r>
        <w:rPr>
          <w:sz w:val="26"/>
          <w:szCs w:val="26"/>
        </w:rPr>
        <w:t>__________________</w:t>
      </w:r>
    </w:p>
    <w:p w:rsidR="00304583" w:rsidRPr="00FF0DA2" w:rsidRDefault="00304583" w:rsidP="00304583">
      <w:pPr>
        <w:spacing w:line="360" w:lineRule="auto"/>
        <w:ind w:left="6519" w:firstLine="561"/>
        <w:rPr>
          <w:sz w:val="18"/>
          <w:szCs w:val="18"/>
        </w:rPr>
      </w:pPr>
      <w:r w:rsidRPr="00FF0DA2">
        <w:rPr>
          <w:sz w:val="18"/>
          <w:szCs w:val="18"/>
        </w:rPr>
        <w:t>(подпись)</w:t>
      </w:r>
    </w:p>
    <w:p w:rsidR="00304583" w:rsidRPr="00936855" w:rsidRDefault="00304583" w:rsidP="00304583">
      <w:pPr>
        <w:ind w:left="5103" w:firstLine="0"/>
        <w:rPr>
          <w:szCs w:val="28"/>
        </w:rPr>
      </w:pPr>
      <w:r w:rsidRPr="00936855">
        <w:rPr>
          <w:szCs w:val="28"/>
        </w:rPr>
        <w:t>«____»_______________20___ г.</w:t>
      </w:r>
    </w:p>
    <w:p w:rsidR="00304583" w:rsidRDefault="00304583" w:rsidP="00304583">
      <w:pPr>
        <w:pStyle w:val="ConsPlusNormal"/>
        <w:jc w:val="both"/>
        <w:rPr>
          <w:rFonts w:ascii="Times New Roman" w:hAnsi="Times New Roman" w:cs="Times New Roman"/>
        </w:rPr>
      </w:pPr>
    </w:p>
    <w:p w:rsidR="005C4BBA" w:rsidRPr="00463B6D" w:rsidRDefault="005C4BBA" w:rsidP="005C4BBA">
      <w:pPr>
        <w:spacing w:line="360" w:lineRule="auto"/>
        <w:rPr>
          <w:szCs w:val="28"/>
        </w:rPr>
      </w:pPr>
    </w:p>
    <w:p w:rsidR="005C4BBA" w:rsidRDefault="005C4BBA" w:rsidP="005C4BBA">
      <w:pPr>
        <w:pStyle w:val="2"/>
        <w:rPr>
          <w:sz w:val="28"/>
          <w:szCs w:val="28"/>
        </w:rPr>
      </w:pPr>
    </w:p>
    <w:p w:rsidR="00304583" w:rsidRPr="00304583" w:rsidRDefault="00304583" w:rsidP="00304583"/>
    <w:p w:rsidR="005C4BBA" w:rsidRPr="0050744D" w:rsidRDefault="005C4BBA" w:rsidP="005C4BBA">
      <w:pPr>
        <w:pStyle w:val="2"/>
        <w:rPr>
          <w:sz w:val="28"/>
          <w:szCs w:val="28"/>
        </w:rPr>
      </w:pPr>
      <w:r w:rsidRPr="0050744D">
        <w:rPr>
          <w:sz w:val="28"/>
          <w:szCs w:val="28"/>
        </w:rPr>
        <w:t>ДОЛЖНОСТНОЙ РЕГЛАМЕНТ</w:t>
      </w:r>
    </w:p>
    <w:p w:rsidR="005C4BBA" w:rsidRPr="00463B6D" w:rsidRDefault="005C4BBA" w:rsidP="005C4BBA">
      <w:pPr>
        <w:pStyle w:val="3"/>
        <w:pBdr>
          <w:bottom w:val="single" w:sz="12" w:space="1" w:color="auto"/>
        </w:pBdr>
        <w:ind w:firstLine="0"/>
        <w:jc w:val="center"/>
        <w:rPr>
          <w:b/>
          <w:szCs w:val="28"/>
        </w:rPr>
      </w:pPr>
      <w:r w:rsidRPr="0050744D">
        <w:rPr>
          <w:b/>
          <w:szCs w:val="28"/>
        </w:rPr>
        <w:t>государственного гражданского служащего</w:t>
      </w:r>
    </w:p>
    <w:p w:rsidR="005C4BBA" w:rsidRPr="0050744D" w:rsidRDefault="004D31A2" w:rsidP="005C4BBA">
      <w:pPr>
        <w:pStyle w:val="3"/>
        <w:pBdr>
          <w:bottom w:val="single" w:sz="12" w:space="1" w:color="auto"/>
        </w:pBdr>
        <w:ind w:firstLine="0"/>
        <w:jc w:val="center"/>
        <w:rPr>
          <w:b/>
          <w:szCs w:val="28"/>
        </w:rPr>
      </w:pPr>
      <w:r>
        <w:rPr>
          <w:b/>
          <w:szCs w:val="28"/>
        </w:rPr>
        <w:t>ведущего</w:t>
      </w:r>
      <w:r w:rsidR="00245C96">
        <w:rPr>
          <w:b/>
          <w:szCs w:val="28"/>
        </w:rPr>
        <w:t xml:space="preserve"> </w:t>
      </w:r>
      <w:r w:rsidR="005C4BBA" w:rsidRPr="0050744D">
        <w:rPr>
          <w:b/>
          <w:szCs w:val="28"/>
        </w:rPr>
        <w:t>специалиста</w:t>
      </w:r>
      <w:r w:rsidR="00985615">
        <w:rPr>
          <w:b/>
          <w:szCs w:val="28"/>
        </w:rPr>
        <w:t xml:space="preserve"> </w:t>
      </w:r>
      <w:r w:rsidR="00245C96">
        <w:rPr>
          <w:b/>
          <w:szCs w:val="28"/>
        </w:rPr>
        <w:t xml:space="preserve">– эксперта </w:t>
      </w:r>
      <w:r w:rsidR="005C4BBA" w:rsidRPr="0050744D">
        <w:rPr>
          <w:b/>
          <w:szCs w:val="28"/>
        </w:rPr>
        <w:t xml:space="preserve">Отдела внутреннего контроля и аудита </w:t>
      </w:r>
    </w:p>
    <w:p w:rsidR="005C4BBA" w:rsidRPr="0050744D" w:rsidRDefault="005C4BBA" w:rsidP="005C4BBA">
      <w:pPr>
        <w:pStyle w:val="3"/>
        <w:pBdr>
          <w:bottom w:val="single" w:sz="12" w:space="1" w:color="auto"/>
        </w:pBdr>
        <w:tabs>
          <w:tab w:val="left" w:pos="946"/>
          <w:tab w:val="center" w:pos="4770"/>
        </w:tabs>
        <w:ind w:firstLine="0"/>
        <w:jc w:val="center"/>
        <w:rPr>
          <w:b/>
          <w:color w:val="000000"/>
          <w:szCs w:val="28"/>
        </w:rPr>
      </w:pPr>
      <w:r w:rsidRPr="0050744D">
        <w:rPr>
          <w:b/>
          <w:color w:val="000000"/>
          <w:szCs w:val="28"/>
        </w:rPr>
        <w:t xml:space="preserve">Управления федерального казначейства </w:t>
      </w:r>
    </w:p>
    <w:p w:rsidR="005C4BBA" w:rsidRPr="00463B6D" w:rsidRDefault="005C4BBA" w:rsidP="005C4BBA">
      <w:pPr>
        <w:pStyle w:val="3"/>
        <w:pBdr>
          <w:bottom w:val="single" w:sz="12" w:space="1" w:color="auto"/>
        </w:pBdr>
        <w:tabs>
          <w:tab w:val="left" w:pos="946"/>
          <w:tab w:val="center" w:pos="4770"/>
        </w:tabs>
        <w:ind w:firstLine="0"/>
        <w:jc w:val="center"/>
        <w:rPr>
          <w:b/>
          <w:szCs w:val="28"/>
        </w:rPr>
      </w:pPr>
      <w:r w:rsidRPr="0050744D">
        <w:rPr>
          <w:b/>
          <w:color w:val="000000"/>
          <w:szCs w:val="28"/>
        </w:rPr>
        <w:t>по Республике Северная Осетия</w:t>
      </w:r>
      <w:r w:rsidR="00B670BD">
        <w:rPr>
          <w:b/>
          <w:color w:val="000000"/>
          <w:szCs w:val="28"/>
        </w:rPr>
        <w:t> </w:t>
      </w:r>
      <w:r>
        <w:rPr>
          <w:b/>
          <w:color w:val="000000"/>
          <w:szCs w:val="28"/>
        </w:rPr>
        <w:t>–</w:t>
      </w:r>
      <w:r w:rsidR="00B670BD">
        <w:rPr>
          <w:b/>
          <w:color w:val="000000"/>
          <w:szCs w:val="28"/>
        </w:rPr>
        <w:t> </w:t>
      </w:r>
      <w:r w:rsidRPr="00463B6D">
        <w:rPr>
          <w:b/>
          <w:color w:val="000000"/>
          <w:szCs w:val="28"/>
        </w:rPr>
        <w:t>Алания</w:t>
      </w:r>
    </w:p>
    <w:p w:rsidR="005C4BBA" w:rsidRDefault="005C4BBA" w:rsidP="005C4BBA">
      <w:pPr>
        <w:ind w:left="2880"/>
        <w:rPr>
          <w:b/>
          <w:szCs w:val="28"/>
        </w:rPr>
      </w:pPr>
    </w:p>
    <w:p w:rsidR="0043612D" w:rsidRPr="0050744D" w:rsidRDefault="0043612D" w:rsidP="005C4BBA">
      <w:pPr>
        <w:ind w:left="2880"/>
        <w:rPr>
          <w:b/>
          <w:szCs w:val="28"/>
        </w:rPr>
      </w:pPr>
    </w:p>
    <w:p w:rsidR="005C4BBA" w:rsidRPr="00D57078" w:rsidRDefault="005C4BBA" w:rsidP="002E2491">
      <w:pPr>
        <w:ind w:firstLine="0"/>
        <w:jc w:val="center"/>
        <w:rPr>
          <w:b/>
          <w:szCs w:val="28"/>
        </w:rPr>
      </w:pPr>
      <w:r w:rsidRPr="00D57078">
        <w:rPr>
          <w:b/>
          <w:szCs w:val="28"/>
        </w:rPr>
        <w:t>I. Общие положения</w:t>
      </w:r>
    </w:p>
    <w:p w:rsidR="005C4BBA" w:rsidRPr="008D313B" w:rsidRDefault="00F16025" w:rsidP="005C4BBA">
      <w:pPr>
        <w:spacing w:line="276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>1. </w:t>
      </w:r>
      <w:r w:rsidR="005C4BBA" w:rsidRPr="00D57078">
        <w:rPr>
          <w:color w:val="000000"/>
          <w:szCs w:val="28"/>
        </w:rPr>
        <w:t xml:space="preserve">Должность федеральной государственной гражданской службы </w:t>
      </w:r>
      <w:r w:rsidR="005C4BBA" w:rsidRPr="00D57078">
        <w:rPr>
          <w:color w:val="000000"/>
          <w:szCs w:val="28"/>
        </w:rPr>
        <w:br/>
        <w:t xml:space="preserve">(далее – гражданская служба) </w:t>
      </w:r>
      <w:r w:rsidR="00635FD2">
        <w:rPr>
          <w:color w:val="000000"/>
          <w:szCs w:val="28"/>
        </w:rPr>
        <w:t>ведущего</w:t>
      </w:r>
      <w:r w:rsidR="00BF3E46" w:rsidRPr="00BF3E46">
        <w:rPr>
          <w:color w:val="000000"/>
          <w:szCs w:val="28"/>
        </w:rPr>
        <w:t xml:space="preserve"> специалиста – эксперта </w:t>
      </w:r>
      <w:r w:rsidR="005C4BBA" w:rsidRPr="00D57078">
        <w:rPr>
          <w:szCs w:val="28"/>
        </w:rPr>
        <w:t>отдела внутренн</w:t>
      </w:r>
      <w:r w:rsidR="00834262" w:rsidRPr="00D57078">
        <w:rPr>
          <w:szCs w:val="28"/>
        </w:rPr>
        <w:t>его контроля и аудита (далее – О</w:t>
      </w:r>
      <w:r w:rsidR="005C4BBA" w:rsidRPr="00D57078">
        <w:rPr>
          <w:szCs w:val="28"/>
        </w:rPr>
        <w:t>тдел)</w:t>
      </w:r>
      <w:r w:rsidR="005C4BBA" w:rsidRPr="00D57078">
        <w:rPr>
          <w:color w:val="000000"/>
          <w:szCs w:val="28"/>
        </w:rPr>
        <w:t xml:space="preserve"> </w:t>
      </w:r>
      <w:r w:rsidR="005C4BBA" w:rsidRPr="008D313B">
        <w:rPr>
          <w:color w:val="000000"/>
          <w:szCs w:val="28"/>
        </w:rPr>
        <w:t xml:space="preserve">относится к </w:t>
      </w:r>
      <w:r w:rsidR="00BF3E46" w:rsidRPr="008D313B">
        <w:rPr>
          <w:color w:val="000000"/>
          <w:szCs w:val="28"/>
        </w:rPr>
        <w:t>стар</w:t>
      </w:r>
      <w:r w:rsidR="00CF73E8" w:rsidRPr="008D313B">
        <w:rPr>
          <w:color w:val="000000"/>
          <w:szCs w:val="28"/>
        </w:rPr>
        <w:t>шей</w:t>
      </w:r>
      <w:r w:rsidR="005C4BBA" w:rsidRPr="008D313B">
        <w:rPr>
          <w:color w:val="000000"/>
          <w:szCs w:val="28"/>
        </w:rPr>
        <w:t xml:space="preserve"> группе должност</w:t>
      </w:r>
      <w:r w:rsidR="00BF3E46" w:rsidRPr="008D313B">
        <w:rPr>
          <w:color w:val="000000"/>
          <w:szCs w:val="28"/>
        </w:rPr>
        <w:t xml:space="preserve">ей гражданской службы категории </w:t>
      </w:r>
      <w:r w:rsidR="008D5B63" w:rsidRPr="008D313B">
        <w:rPr>
          <w:color w:val="000000"/>
          <w:szCs w:val="28"/>
        </w:rPr>
        <w:t>«</w:t>
      </w:r>
      <w:r w:rsidR="00CF73E8" w:rsidRPr="008D313B">
        <w:rPr>
          <w:color w:val="000000"/>
          <w:szCs w:val="28"/>
        </w:rPr>
        <w:t>специалисты</w:t>
      </w:r>
      <w:r w:rsidR="008D5B63" w:rsidRPr="008D313B">
        <w:rPr>
          <w:color w:val="000000"/>
          <w:szCs w:val="28"/>
        </w:rPr>
        <w:t>»</w:t>
      </w:r>
      <w:r w:rsidR="00CF73E8" w:rsidRPr="008D313B">
        <w:rPr>
          <w:color w:val="000000"/>
          <w:szCs w:val="28"/>
        </w:rPr>
        <w:t>.</w:t>
      </w:r>
    </w:p>
    <w:p w:rsidR="005C4BBA" w:rsidRPr="00D57078" w:rsidRDefault="005C4BBA" w:rsidP="005C4BBA">
      <w:pPr>
        <w:spacing w:line="276" w:lineRule="auto"/>
        <w:ind w:firstLine="709"/>
        <w:rPr>
          <w:color w:val="000000"/>
          <w:szCs w:val="28"/>
        </w:rPr>
      </w:pPr>
      <w:r w:rsidRPr="008D313B">
        <w:rPr>
          <w:color w:val="000000"/>
          <w:szCs w:val="28"/>
        </w:rPr>
        <w:t xml:space="preserve">Регистрационный номер (код) должности – </w:t>
      </w:r>
      <w:r w:rsidR="00834262" w:rsidRPr="008D313B">
        <w:rPr>
          <w:color w:val="000000"/>
          <w:szCs w:val="28"/>
        </w:rPr>
        <w:t>11</w:t>
      </w:r>
      <w:r w:rsidRPr="008D313B">
        <w:rPr>
          <w:color w:val="000000"/>
          <w:szCs w:val="28"/>
        </w:rPr>
        <w:t>-</w:t>
      </w:r>
      <w:r w:rsidR="00266898" w:rsidRPr="008D313B">
        <w:rPr>
          <w:color w:val="000000"/>
          <w:szCs w:val="28"/>
        </w:rPr>
        <w:t>3-4</w:t>
      </w:r>
      <w:r w:rsidRPr="008D313B">
        <w:rPr>
          <w:color w:val="000000"/>
          <w:szCs w:val="28"/>
        </w:rPr>
        <w:t>-0</w:t>
      </w:r>
      <w:r w:rsidR="00834262" w:rsidRPr="008D313B">
        <w:rPr>
          <w:color w:val="000000"/>
          <w:szCs w:val="28"/>
        </w:rPr>
        <w:t>6</w:t>
      </w:r>
      <w:r w:rsidR="00F92904" w:rsidRPr="008D313B">
        <w:rPr>
          <w:color w:val="000000"/>
          <w:szCs w:val="28"/>
        </w:rPr>
        <w:t>1</w:t>
      </w:r>
      <w:r w:rsidRPr="008D313B">
        <w:rPr>
          <w:color w:val="000000"/>
          <w:szCs w:val="28"/>
        </w:rPr>
        <w:t>.</w:t>
      </w:r>
    </w:p>
    <w:p w:rsidR="005C4BBA" w:rsidRPr="00D57078" w:rsidRDefault="005C4BBA" w:rsidP="005C4BBA">
      <w:pPr>
        <w:spacing w:line="276" w:lineRule="auto"/>
        <w:ind w:firstLine="709"/>
        <w:rPr>
          <w:color w:val="000000"/>
          <w:szCs w:val="28"/>
        </w:rPr>
      </w:pPr>
      <w:r w:rsidRPr="00D57078">
        <w:rPr>
          <w:szCs w:val="28"/>
        </w:rPr>
        <w:t>2. Область</w:t>
      </w:r>
      <w:r w:rsidRPr="00D57078">
        <w:rPr>
          <w:color w:val="000000"/>
          <w:szCs w:val="28"/>
        </w:rPr>
        <w:t xml:space="preserve"> профессиональной служебной деятельности </w:t>
      </w:r>
      <w:r w:rsidR="004E68DC">
        <w:rPr>
          <w:color w:val="000000"/>
          <w:szCs w:val="28"/>
        </w:rPr>
        <w:t>ведущего</w:t>
      </w:r>
      <w:r w:rsidR="000B6FE7" w:rsidRPr="000B6FE7">
        <w:rPr>
          <w:szCs w:val="28"/>
        </w:rPr>
        <w:t xml:space="preserve"> специалиста – эксперта</w:t>
      </w:r>
      <w:r w:rsidRPr="00D57078">
        <w:rPr>
          <w:color w:val="000000"/>
          <w:szCs w:val="28"/>
        </w:rPr>
        <w:t>: Регулирование бюджетной системы.</w:t>
      </w:r>
    </w:p>
    <w:p w:rsidR="005C4BBA" w:rsidRPr="00D57078" w:rsidRDefault="005C4BBA" w:rsidP="005C4BBA">
      <w:pPr>
        <w:spacing w:line="276" w:lineRule="auto"/>
        <w:ind w:firstLine="709"/>
        <w:rPr>
          <w:color w:val="000000"/>
          <w:szCs w:val="28"/>
        </w:rPr>
      </w:pPr>
      <w:r w:rsidRPr="00D57078">
        <w:rPr>
          <w:color w:val="000000"/>
          <w:szCs w:val="28"/>
        </w:rPr>
        <w:t xml:space="preserve">3. Вид профессиональной служебной деятельности </w:t>
      </w:r>
      <w:r w:rsidR="004E68DC">
        <w:rPr>
          <w:color w:val="000000"/>
          <w:szCs w:val="28"/>
        </w:rPr>
        <w:t>ведущего</w:t>
      </w:r>
      <w:r w:rsidR="00971CD3" w:rsidRPr="000B6FE7">
        <w:rPr>
          <w:szCs w:val="28"/>
        </w:rPr>
        <w:t xml:space="preserve"> специалиста – эксперта</w:t>
      </w:r>
      <w:r w:rsidRPr="00D57078">
        <w:rPr>
          <w:color w:val="000000"/>
          <w:szCs w:val="28"/>
        </w:rPr>
        <w:t>:</w:t>
      </w:r>
      <w:r w:rsidR="00834262" w:rsidRPr="00D57078">
        <w:rPr>
          <w:color w:val="000000"/>
          <w:szCs w:val="28"/>
        </w:rPr>
        <w:t xml:space="preserve"> виды, включенные в данную область деятельности в рамках осуществления внутреннего контроля</w:t>
      </w:r>
      <w:r w:rsidRPr="00D57078">
        <w:rPr>
          <w:color w:val="000000"/>
          <w:szCs w:val="28"/>
        </w:rPr>
        <w:t>.</w:t>
      </w:r>
    </w:p>
    <w:p w:rsidR="005C4BBA" w:rsidRPr="00D57078" w:rsidRDefault="005C4BBA" w:rsidP="005C4BBA">
      <w:pPr>
        <w:spacing w:line="276" w:lineRule="auto"/>
        <w:ind w:firstLine="709"/>
        <w:rPr>
          <w:color w:val="000000"/>
          <w:szCs w:val="28"/>
        </w:rPr>
      </w:pPr>
      <w:r w:rsidRPr="00D57078">
        <w:rPr>
          <w:color w:val="000000"/>
          <w:szCs w:val="28"/>
        </w:rPr>
        <w:t xml:space="preserve">4. Назначение на должность и освобождение от должности </w:t>
      </w:r>
      <w:r w:rsidR="004E68DC">
        <w:rPr>
          <w:color w:val="000000"/>
          <w:szCs w:val="28"/>
        </w:rPr>
        <w:t>ведущего</w:t>
      </w:r>
      <w:r w:rsidR="00971CD3" w:rsidRPr="000B6FE7">
        <w:rPr>
          <w:szCs w:val="28"/>
        </w:rPr>
        <w:t xml:space="preserve"> специалиста – эксперта</w:t>
      </w:r>
      <w:r w:rsidR="00971CD3" w:rsidRPr="00D57078">
        <w:rPr>
          <w:color w:val="000000"/>
          <w:szCs w:val="28"/>
        </w:rPr>
        <w:t xml:space="preserve"> </w:t>
      </w:r>
      <w:r w:rsidRPr="00D57078">
        <w:rPr>
          <w:color w:val="000000"/>
          <w:szCs w:val="28"/>
        </w:rPr>
        <w:t xml:space="preserve">осуществляется руководителем </w:t>
      </w:r>
      <w:r w:rsidR="00BA7A42" w:rsidRPr="00D57078">
        <w:rPr>
          <w:color w:val="000000"/>
          <w:szCs w:val="28"/>
        </w:rPr>
        <w:t>Управления федерального казначейства по Республике Северная Осетия – Алания (далее – Управление)</w:t>
      </w:r>
      <w:r w:rsidR="00BA7A42">
        <w:rPr>
          <w:color w:val="000000"/>
          <w:szCs w:val="28"/>
        </w:rPr>
        <w:t>.</w:t>
      </w:r>
    </w:p>
    <w:p w:rsidR="005C4BBA" w:rsidRPr="00D57078" w:rsidRDefault="005C4BBA" w:rsidP="005C4BBA">
      <w:pPr>
        <w:spacing w:line="276" w:lineRule="auto"/>
        <w:ind w:firstLine="709"/>
        <w:rPr>
          <w:color w:val="000000"/>
          <w:szCs w:val="28"/>
        </w:rPr>
      </w:pPr>
      <w:r w:rsidRPr="00D57078">
        <w:rPr>
          <w:color w:val="000000"/>
          <w:szCs w:val="28"/>
        </w:rPr>
        <w:t xml:space="preserve">5. </w:t>
      </w:r>
      <w:r w:rsidR="004E68DC">
        <w:rPr>
          <w:szCs w:val="28"/>
        </w:rPr>
        <w:t>Ведущий</w:t>
      </w:r>
      <w:r w:rsidR="00971CD3" w:rsidRPr="000B6FE7">
        <w:rPr>
          <w:szCs w:val="28"/>
        </w:rPr>
        <w:t xml:space="preserve"> специалист – эксперт</w:t>
      </w:r>
      <w:r w:rsidR="00971CD3" w:rsidRPr="00D57078">
        <w:rPr>
          <w:color w:val="000000"/>
          <w:szCs w:val="28"/>
        </w:rPr>
        <w:t xml:space="preserve"> </w:t>
      </w:r>
      <w:r w:rsidRPr="00D57078">
        <w:rPr>
          <w:color w:val="000000"/>
          <w:szCs w:val="28"/>
        </w:rPr>
        <w:t>непосредственно подчиняется начальнику отдела, либо лицу, исполняющему его обязанности.</w:t>
      </w:r>
    </w:p>
    <w:p w:rsidR="005C4BBA" w:rsidRPr="0043612D" w:rsidRDefault="005C4BBA" w:rsidP="0043612D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5C4BBA" w:rsidRPr="00D57078" w:rsidRDefault="005C4BBA" w:rsidP="002E2491">
      <w:pPr>
        <w:ind w:firstLine="0"/>
        <w:jc w:val="center"/>
        <w:rPr>
          <w:b/>
          <w:szCs w:val="28"/>
        </w:rPr>
      </w:pPr>
      <w:r w:rsidRPr="00D57078">
        <w:rPr>
          <w:b/>
          <w:szCs w:val="28"/>
        </w:rPr>
        <w:t>II. Квалификационные требования для замещения должности</w:t>
      </w:r>
    </w:p>
    <w:p w:rsidR="005C4BBA" w:rsidRDefault="005C4BBA" w:rsidP="002E2491">
      <w:pPr>
        <w:ind w:firstLine="0"/>
        <w:jc w:val="center"/>
        <w:rPr>
          <w:b/>
          <w:szCs w:val="28"/>
        </w:rPr>
      </w:pPr>
      <w:r w:rsidRPr="00D57078">
        <w:rPr>
          <w:b/>
          <w:szCs w:val="28"/>
        </w:rPr>
        <w:t>гражданской службы</w:t>
      </w:r>
    </w:p>
    <w:p w:rsidR="0043612D" w:rsidRPr="0043612D" w:rsidRDefault="0043612D" w:rsidP="0043612D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5C4BBA" w:rsidRPr="00D57078" w:rsidRDefault="005C4BBA" w:rsidP="005C4BB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7078">
        <w:rPr>
          <w:rFonts w:ascii="Times New Roman" w:hAnsi="Times New Roman" w:cs="Times New Roman"/>
          <w:sz w:val="28"/>
          <w:szCs w:val="28"/>
        </w:rPr>
        <w:t xml:space="preserve">6. Для замещения должности </w:t>
      </w:r>
      <w:r w:rsidR="004E68DC">
        <w:rPr>
          <w:rFonts w:ascii="Times New Roman" w:hAnsi="Times New Roman" w:cs="Times New Roman"/>
          <w:color w:val="000000"/>
          <w:sz w:val="28"/>
          <w:szCs w:val="28"/>
        </w:rPr>
        <w:t>ведущего</w:t>
      </w:r>
      <w:r w:rsidR="009C45DB" w:rsidRPr="009C45DB">
        <w:rPr>
          <w:rFonts w:ascii="Times New Roman" w:hAnsi="Times New Roman" w:cs="Times New Roman"/>
          <w:color w:val="000000"/>
          <w:sz w:val="28"/>
          <w:szCs w:val="28"/>
        </w:rPr>
        <w:t xml:space="preserve"> специалиста – эксперта </w:t>
      </w:r>
      <w:r w:rsidRPr="00D57078">
        <w:rPr>
          <w:rFonts w:ascii="Times New Roman" w:hAnsi="Times New Roman" w:cs="Times New Roman"/>
          <w:sz w:val="28"/>
          <w:szCs w:val="28"/>
        </w:rPr>
        <w:t>устанавливаются следующие квалификационные требования.</w:t>
      </w:r>
    </w:p>
    <w:p w:rsidR="005C4BBA" w:rsidRPr="00D57078" w:rsidRDefault="005C4BBA" w:rsidP="005C4BBA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7078">
        <w:rPr>
          <w:rFonts w:ascii="Times New Roman" w:hAnsi="Times New Roman" w:cs="Times New Roman"/>
          <w:sz w:val="28"/>
          <w:szCs w:val="28"/>
        </w:rPr>
        <w:lastRenderedPageBreak/>
        <w:t xml:space="preserve">6.1. Наличие </w:t>
      </w:r>
      <w:r w:rsidR="009A7C08">
        <w:rPr>
          <w:rFonts w:ascii="Times New Roman" w:hAnsi="Times New Roman" w:cs="Times New Roman"/>
          <w:sz w:val="28"/>
          <w:szCs w:val="28"/>
        </w:rPr>
        <w:t>высшего</w:t>
      </w:r>
      <w:r w:rsidRPr="00D57078">
        <w:rPr>
          <w:rFonts w:ascii="Times New Roman" w:hAnsi="Times New Roman" w:cs="Times New Roman"/>
          <w:sz w:val="28"/>
          <w:szCs w:val="28"/>
        </w:rPr>
        <w:t xml:space="preserve"> образования.</w:t>
      </w:r>
    </w:p>
    <w:p w:rsidR="005C4BBA" w:rsidRPr="00D57078" w:rsidRDefault="005C4BBA" w:rsidP="005C4BB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7078">
        <w:rPr>
          <w:rFonts w:ascii="Times New Roman" w:hAnsi="Times New Roman" w:cs="Times New Roman"/>
          <w:sz w:val="28"/>
          <w:szCs w:val="28"/>
        </w:rPr>
        <w:t>6.2. Стаж гражданской службы или стаж работы по специальности: без предъявления требований.</w:t>
      </w:r>
    </w:p>
    <w:p w:rsidR="005C4BBA" w:rsidRDefault="005C4BBA" w:rsidP="005C4BB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7078">
        <w:rPr>
          <w:rFonts w:ascii="Times New Roman" w:hAnsi="Times New Roman" w:cs="Times New Roman"/>
          <w:sz w:val="28"/>
          <w:szCs w:val="28"/>
        </w:rPr>
        <w:t>6.3. Наличие базовых знаний:</w:t>
      </w:r>
    </w:p>
    <w:p w:rsidR="00F93ABF" w:rsidRPr="00F93ABF" w:rsidRDefault="00F93ABF" w:rsidP="00F93AB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3ABF">
        <w:rPr>
          <w:rFonts w:ascii="Times New Roman" w:hAnsi="Times New Roman" w:cs="Times New Roman"/>
          <w:sz w:val="28"/>
          <w:szCs w:val="28"/>
        </w:rPr>
        <w:t>основы Конституции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Федерации; законодательство о государственной гражданской службе; законодательство о противодействии коррупции;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Управления; порядок работы со служебной информацией, аппаратным и программным обеспечением,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принципы функционирования системы электронного документооборота; основные положения законодательства Российской Федерации об электронной подписи, общие вопросы в области обеспечения информационной безопасности; должностной регламент.</w:t>
      </w:r>
    </w:p>
    <w:p w:rsidR="00F93ABF" w:rsidRDefault="00F93ABF" w:rsidP="00F93ABF">
      <w:pPr>
        <w:shd w:val="clear" w:color="auto" w:fill="FFFFFF"/>
        <w:tabs>
          <w:tab w:val="left" w:pos="1056"/>
        </w:tabs>
        <w:ind w:right="99" w:firstLine="709"/>
        <w:rPr>
          <w:szCs w:val="28"/>
        </w:rPr>
      </w:pPr>
      <w:r w:rsidRPr="004B13E7">
        <w:rPr>
          <w:szCs w:val="28"/>
        </w:rPr>
        <w:t>Гражданский служащий должен владеть государственным языком Российской Федерации (русским языком).</w:t>
      </w:r>
    </w:p>
    <w:p w:rsidR="005C4BBA" w:rsidRPr="00A1314C" w:rsidRDefault="005C4BBA" w:rsidP="002B1FE1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314C">
        <w:rPr>
          <w:rFonts w:ascii="Times New Roman" w:hAnsi="Times New Roman" w:cs="Times New Roman"/>
          <w:sz w:val="28"/>
          <w:szCs w:val="28"/>
        </w:rPr>
        <w:t>6.4. Наличие профессиональных знаний:</w:t>
      </w:r>
    </w:p>
    <w:p w:rsidR="009B0BE4" w:rsidRPr="00A1314C" w:rsidRDefault="005C4BBA" w:rsidP="003A2FD9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314C">
        <w:rPr>
          <w:rFonts w:ascii="Times New Roman" w:hAnsi="Times New Roman" w:cs="Times New Roman"/>
          <w:sz w:val="28"/>
          <w:szCs w:val="28"/>
        </w:rPr>
        <w:t xml:space="preserve">В сфере законодательства Российской Федерации: </w:t>
      </w:r>
      <w:r w:rsidR="002B1FE1" w:rsidRPr="00A1314C">
        <w:rPr>
          <w:rFonts w:ascii="Times New Roman" w:hAnsi="Times New Roman" w:cs="Times New Roman"/>
          <w:sz w:val="28"/>
          <w:szCs w:val="28"/>
        </w:rPr>
        <w:t>Бюджетный кодекс Российской Федерации; Федеральный закон от 2 декабря 1990 г. № 395-1 "О банках и банковской деятельности";</w:t>
      </w:r>
      <w:r w:rsidR="00286C53" w:rsidRPr="00A1314C">
        <w:rPr>
          <w:rFonts w:ascii="Times New Roman" w:hAnsi="Times New Roman" w:cs="Times New Roman"/>
          <w:sz w:val="28"/>
          <w:szCs w:val="28"/>
        </w:rPr>
        <w:t xml:space="preserve"> </w:t>
      </w:r>
      <w:r w:rsidR="002B1FE1" w:rsidRPr="00A1314C">
        <w:rPr>
          <w:rFonts w:ascii="Times New Roman" w:hAnsi="Times New Roman" w:cs="Times New Roman"/>
          <w:sz w:val="28"/>
          <w:szCs w:val="28"/>
        </w:rPr>
        <w:t xml:space="preserve">Федеральный закон от 6 декабря 2011 г. № 402-ФЗ "О бухгалтерском учете"; Постановление Правительства Российской Федерации от 1 декабря 2004 г. № 703 "О Федеральном казначействе"; </w:t>
      </w:r>
      <w:r w:rsidR="00CC7220" w:rsidRPr="00A1314C">
        <w:rPr>
          <w:rFonts w:ascii="Times New Roman" w:hAnsi="Times New Roman" w:cs="Times New Roman"/>
          <w:sz w:val="28"/>
          <w:szCs w:val="28"/>
        </w:rPr>
        <w:t>Федеральный закон "О федеральном бюджете на текущий финансовый год и на плановый период";</w:t>
      </w:r>
      <w:r w:rsidR="00286C53" w:rsidRPr="00A1314C">
        <w:rPr>
          <w:rFonts w:ascii="Times New Roman" w:hAnsi="Times New Roman" w:cs="Times New Roman"/>
          <w:sz w:val="28"/>
          <w:szCs w:val="28"/>
        </w:rPr>
        <w:t xml:space="preserve"> </w:t>
      </w:r>
      <w:r w:rsidR="00CC7220" w:rsidRPr="00A1314C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"О мерах по обеспечению исполнения федерального бюджета"; Постановление Правительства Российской Федерации "Об особенностях реализации Федерального закона "О федеральном бюджете на </w:t>
      </w:r>
      <w:r w:rsidR="00CC7220" w:rsidRPr="00A1314C">
        <w:rPr>
          <w:rFonts w:ascii="Times New Roman" w:hAnsi="Times New Roman" w:cs="Times New Roman"/>
          <w:sz w:val="28"/>
          <w:szCs w:val="28"/>
        </w:rPr>
        <w:lastRenderedPageBreak/>
        <w:t>текущий финансовый год и на плановый период"; Закон Российской Федерации от 21 июля 1993 г. № 5485-1 "О государственной тайне"; </w:t>
      </w:r>
      <w:r w:rsidRPr="00A1314C">
        <w:rPr>
          <w:rFonts w:ascii="Times New Roman" w:hAnsi="Times New Roman" w:cs="Times New Roman"/>
          <w:sz w:val="28"/>
          <w:szCs w:val="28"/>
        </w:rPr>
        <w:t>Кодекс Российской Федерации об административных правонарушениях;</w:t>
      </w:r>
      <w:r w:rsidR="00CC7220" w:rsidRPr="00A1314C">
        <w:rPr>
          <w:rFonts w:ascii="Times New Roman" w:hAnsi="Times New Roman" w:cs="Times New Roman"/>
          <w:sz w:val="28"/>
          <w:szCs w:val="28"/>
        </w:rPr>
        <w:t xml:space="preserve"> Стандарты внутреннего и внутриведомственного контроля, утверждаемые Федеральным казначейством и Управлением; Порядок проведения анализа исполнения бюджетных полномочий органов государственного (муниципального) финансового контроля, являющихся органами (должностными лицами) исполнительной власти субъектов Российской Федерации (местных администраций)</w:t>
      </w:r>
      <w:r w:rsidR="005668C2" w:rsidRPr="00A1314C">
        <w:rPr>
          <w:rFonts w:ascii="Times New Roman" w:hAnsi="Times New Roman" w:cs="Times New Roman"/>
          <w:sz w:val="28"/>
          <w:szCs w:val="28"/>
        </w:rPr>
        <w:t>;</w:t>
      </w:r>
      <w:r w:rsidRPr="00A1314C">
        <w:rPr>
          <w:rFonts w:ascii="Times New Roman" w:hAnsi="Times New Roman" w:cs="Times New Roman"/>
          <w:sz w:val="28"/>
          <w:szCs w:val="28"/>
        </w:rPr>
        <w:t xml:space="preserve"> Положени</w:t>
      </w:r>
      <w:r w:rsidR="00A6413D" w:rsidRPr="00A1314C">
        <w:rPr>
          <w:rFonts w:ascii="Times New Roman" w:hAnsi="Times New Roman" w:cs="Times New Roman"/>
          <w:sz w:val="28"/>
          <w:szCs w:val="28"/>
        </w:rPr>
        <w:t>е</w:t>
      </w:r>
      <w:r w:rsidRPr="00A1314C">
        <w:rPr>
          <w:rFonts w:ascii="Times New Roman" w:hAnsi="Times New Roman" w:cs="Times New Roman"/>
          <w:sz w:val="28"/>
          <w:szCs w:val="28"/>
        </w:rPr>
        <w:t xml:space="preserve"> об Отделе внутреннего контроля и аудита Управления федерального казначейства по Рес</w:t>
      </w:r>
      <w:r w:rsidR="00A6413D" w:rsidRPr="00A1314C">
        <w:rPr>
          <w:rFonts w:ascii="Times New Roman" w:hAnsi="Times New Roman" w:cs="Times New Roman"/>
          <w:sz w:val="28"/>
          <w:szCs w:val="28"/>
        </w:rPr>
        <w:t>публике Северная Осетия–Алания</w:t>
      </w:r>
      <w:r w:rsidR="00ED4F01" w:rsidRPr="00A1314C">
        <w:rPr>
          <w:rFonts w:ascii="Times New Roman" w:hAnsi="Times New Roman" w:cs="Times New Roman"/>
          <w:sz w:val="28"/>
          <w:szCs w:val="28"/>
        </w:rPr>
        <w:t>.</w:t>
      </w:r>
    </w:p>
    <w:p w:rsidR="005C4BBA" w:rsidRPr="00A1314C" w:rsidRDefault="004E68DC" w:rsidP="00C55132">
      <w:pPr>
        <w:pStyle w:val="ConsPlusNormal"/>
        <w:spacing w:before="2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</w:t>
      </w:r>
      <w:r w:rsidR="00130184" w:rsidRPr="00A1314C">
        <w:rPr>
          <w:rFonts w:ascii="Times New Roman" w:hAnsi="Times New Roman" w:cs="Times New Roman"/>
          <w:sz w:val="28"/>
          <w:szCs w:val="28"/>
        </w:rPr>
        <w:t xml:space="preserve"> специалист – эксперт </w:t>
      </w:r>
      <w:r w:rsidR="005C4BBA" w:rsidRPr="00A1314C">
        <w:rPr>
          <w:rFonts w:ascii="Times New Roman" w:hAnsi="Times New Roman" w:cs="Times New Roman"/>
          <w:sz w:val="28"/>
          <w:szCs w:val="28"/>
        </w:rPr>
        <w:t>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EB2C8E" w:rsidRPr="00A1314C" w:rsidRDefault="005C4BBA" w:rsidP="00EB2C8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314C">
        <w:rPr>
          <w:rFonts w:ascii="Times New Roman" w:hAnsi="Times New Roman" w:cs="Times New Roman"/>
          <w:sz w:val="28"/>
          <w:szCs w:val="28"/>
        </w:rPr>
        <w:t xml:space="preserve">6.4.2. Иные профессиональные знания: </w:t>
      </w:r>
    </w:p>
    <w:p w:rsidR="00B62B33" w:rsidRPr="00A1314C" w:rsidRDefault="00B62B33" w:rsidP="00EB2C8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314C">
        <w:rPr>
          <w:rFonts w:ascii="Times New Roman" w:hAnsi="Times New Roman" w:cs="Times New Roman"/>
          <w:sz w:val="28"/>
          <w:szCs w:val="28"/>
        </w:rPr>
        <w:t>Понятие устройства системы бюджетных платежей в Российской Федерации;</w:t>
      </w:r>
      <w:r w:rsidR="00EB2C8E" w:rsidRPr="00A1314C">
        <w:rPr>
          <w:rFonts w:ascii="Times New Roman" w:hAnsi="Times New Roman" w:cs="Times New Roman"/>
          <w:sz w:val="28"/>
          <w:szCs w:val="28"/>
        </w:rPr>
        <w:t xml:space="preserve"> </w:t>
      </w:r>
      <w:r w:rsidR="00BD3B87" w:rsidRPr="00A1314C">
        <w:rPr>
          <w:rFonts w:ascii="Times New Roman" w:hAnsi="Times New Roman" w:cs="Times New Roman"/>
          <w:sz w:val="28"/>
          <w:szCs w:val="28"/>
        </w:rPr>
        <w:t>о</w:t>
      </w:r>
      <w:r w:rsidRPr="00A1314C">
        <w:rPr>
          <w:rFonts w:ascii="Times New Roman" w:hAnsi="Times New Roman" w:cs="Times New Roman"/>
          <w:sz w:val="28"/>
          <w:szCs w:val="28"/>
        </w:rPr>
        <w:t>сновные проблемы и перспективы развития современной системы бюджетных платежей в Российской Федерации;</w:t>
      </w:r>
      <w:r w:rsidR="00BD3B87" w:rsidRPr="00A1314C">
        <w:rPr>
          <w:rFonts w:ascii="Times New Roman" w:hAnsi="Times New Roman" w:cs="Times New Roman"/>
          <w:sz w:val="28"/>
          <w:szCs w:val="28"/>
        </w:rPr>
        <w:t xml:space="preserve"> о</w:t>
      </w:r>
      <w:r w:rsidRPr="00A1314C">
        <w:rPr>
          <w:rFonts w:ascii="Times New Roman" w:hAnsi="Times New Roman" w:cs="Times New Roman"/>
          <w:sz w:val="28"/>
          <w:szCs w:val="28"/>
        </w:rPr>
        <w:t>сновы кассового исполнения бюджетов бюджетной системы Российской Федерации;</w:t>
      </w:r>
      <w:r w:rsidR="00BD3B87" w:rsidRPr="00A1314C">
        <w:rPr>
          <w:rFonts w:ascii="Times New Roman" w:hAnsi="Times New Roman" w:cs="Times New Roman"/>
          <w:sz w:val="28"/>
          <w:szCs w:val="28"/>
        </w:rPr>
        <w:t xml:space="preserve"> о</w:t>
      </w:r>
      <w:r w:rsidRPr="00A1314C">
        <w:rPr>
          <w:rFonts w:ascii="Times New Roman" w:hAnsi="Times New Roman" w:cs="Times New Roman"/>
          <w:sz w:val="28"/>
          <w:szCs w:val="28"/>
        </w:rPr>
        <w:t xml:space="preserve">сновные модели государственной политики; </w:t>
      </w:r>
      <w:r w:rsidR="00BD3B87" w:rsidRPr="00A1314C">
        <w:rPr>
          <w:rFonts w:ascii="Times New Roman" w:hAnsi="Times New Roman" w:cs="Times New Roman"/>
          <w:sz w:val="28"/>
          <w:szCs w:val="28"/>
        </w:rPr>
        <w:t>з</w:t>
      </w:r>
      <w:r w:rsidRPr="00A1314C">
        <w:rPr>
          <w:rFonts w:ascii="Times New Roman" w:hAnsi="Times New Roman" w:cs="Times New Roman"/>
          <w:sz w:val="28"/>
          <w:szCs w:val="28"/>
        </w:rPr>
        <w:t>адачи, сроки, ресурсы и инструменты государственной политики;</w:t>
      </w:r>
      <w:r w:rsidR="00EB2C8E" w:rsidRPr="00A1314C">
        <w:rPr>
          <w:rFonts w:ascii="Times New Roman" w:hAnsi="Times New Roman" w:cs="Times New Roman"/>
          <w:sz w:val="28"/>
          <w:szCs w:val="28"/>
        </w:rPr>
        <w:t> </w:t>
      </w:r>
      <w:r w:rsidR="00BD3B87" w:rsidRPr="00A1314C">
        <w:rPr>
          <w:rFonts w:ascii="Times New Roman" w:hAnsi="Times New Roman" w:cs="Times New Roman"/>
          <w:sz w:val="28"/>
          <w:szCs w:val="28"/>
        </w:rPr>
        <w:t>б</w:t>
      </w:r>
      <w:r w:rsidRPr="00A1314C">
        <w:rPr>
          <w:rFonts w:ascii="Times New Roman" w:hAnsi="Times New Roman" w:cs="Times New Roman"/>
          <w:sz w:val="28"/>
          <w:szCs w:val="28"/>
        </w:rPr>
        <w:t>юджетная классификация Российской Федерации и порядок ее применения</w:t>
      </w:r>
      <w:r w:rsidR="00BD3B87" w:rsidRPr="00A1314C">
        <w:rPr>
          <w:rFonts w:ascii="Times New Roman" w:hAnsi="Times New Roman" w:cs="Times New Roman"/>
          <w:sz w:val="28"/>
          <w:szCs w:val="28"/>
        </w:rPr>
        <w:t>; порядок и форматы взаимодействия участников с государственными информационными системами; виды документов, разрабатываемых при создании и использовании государственных информационных систем; понятие, процедура рассмотрения обращений граждан</w:t>
      </w:r>
      <w:r w:rsidR="000F06A1" w:rsidRPr="00A1314C">
        <w:rPr>
          <w:rFonts w:ascii="Times New Roman" w:hAnsi="Times New Roman" w:cs="Times New Roman"/>
          <w:sz w:val="28"/>
          <w:szCs w:val="28"/>
        </w:rPr>
        <w:t>; порядок работы со служебной информацией, инструкция по делопроизводству; аппаратное и программное обеспечение; возможности и особенности применения современных информационно–коммуникационных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безопасности.</w:t>
      </w:r>
    </w:p>
    <w:p w:rsidR="005C4BBA" w:rsidRPr="00F33324" w:rsidRDefault="005C4BBA" w:rsidP="00A7602B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33324">
        <w:rPr>
          <w:rFonts w:ascii="Times New Roman" w:hAnsi="Times New Roman" w:cs="Times New Roman"/>
          <w:sz w:val="28"/>
          <w:szCs w:val="28"/>
        </w:rPr>
        <w:t xml:space="preserve">6.5. Наличие функциональных знаний: </w:t>
      </w:r>
      <w:r w:rsidR="000F06A1" w:rsidRPr="00F33324">
        <w:rPr>
          <w:rFonts w:ascii="Times New Roman" w:hAnsi="Times New Roman" w:cs="Times New Roman"/>
          <w:sz w:val="28"/>
          <w:szCs w:val="28"/>
        </w:rPr>
        <w:t>знания, требуемые для</w:t>
      </w:r>
      <w:r w:rsidR="00BA23B4" w:rsidRPr="00F33324">
        <w:rPr>
          <w:rFonts w:ascii="Times New Roman" w:hAnsi="Times New Roman" w:cs="Times New Roman"/>
          <w:sz w:val="28"/>
          <w:szCs w:val="28"/>
        </w:rPr>
        <w:t xml:space="preserve"> выполнения возложенных функций</w:t>
      </w:r>
      <w:r w:rsidR="00F33324" w:rsidRPr="00F33324">
        <w:rPr>
          <w:rFonts w:ascii="Times New Roman" w:hAnsi="Times New Roman" w:cs="Times New Roman"/>
          <w:sz w:val="28"/>
          <w:szCs w:val="28"/>
        </w:rPr>
        <w:t xml:space="preserve"> согласно разделу III настоящего должностного регламента</w:t>
      </w:r>
      <w:r w:rsidR="00BA23B4" w:rsidRPr="00F33324">
        <w:rPr>
          <w:rFonts w:ascii="Times New Roman" w:hAnsi="Times New Roman" w:cs="Times New Roman"/>
          <w:sz w:val="28"/>
          <w:szCs w:val="28"/>
        </w:rPr>
        <w:t>.</w:t>
      </w:r>
    </w:p>
    <w:p w:rsidR="005C4BBA" w:rsidRPr="00A1314C" w:rsidRDefault="005C4BBA" w:rsidP="00A7602B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7078">
        <w:rPr>
          <w:rFonts w:ascii="Times New Roman" w:hAnsi="Times New Roman" w:cs="Times New Roman"/>
          <w:sz w:val="28"/>
          <w:szCs w:val="28"/>
        </w:rPr>
        <w:t xml:space="preserve">6.6. Наличие базовых умений: способность четко организовывать и планировать выполнение порученных заданий, умение рационально </w:t>
      </w:r>
      <w:r w:rsidRPr="00D57078">
        <w:rPr>
          <w:rFonts w:ascii="Times New Roman" w:hAnsi="Times New Roman" w:cs="Times New Roman"/>
          <w:sz w:val="28"/>
          <w:szCs w:val="28"/>
        </w:rPr>
        <w:lastRenderedPageBreak/>
        <w:t xml:space="preserve">использовать рабочее время, расставлять приоритеты; умение оперативно принимать и реализовывать решения в пределах своей компетенции; анализ и прогнозирование последствий, подготавливаемых решений; деловое общение, составление делового письма; применение компьютерной и другой оргтехники, работа: с внутренними и периферийными устройствами компьютера, информационно–коммуникационными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управление электронной почтой; подготовка презентаций, использование графических объектов в электронных </w:t>
      </w:r>
      <w:r w:rsidRPr="00A1314C">
        <w:rPr>
          <w:rFonts w:ascii="Times New Roman" w:hAnsi="Times New Roman" w:cs="Times New Roman"/>
          <w:sz w:val="28"/>
          <w:szCs w:val="28"/>
        </w:rPr>
        <w:t>документах.</w:t>
      </w:r>
    </w:p>
    <w:p w:rsidR="0077154C" w:rsidRPr="00A1314C" w:rsidRDefault="005C4BBA" w:rsidP="005C4BBA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314C">
        <w:rPr>
          <w:rFonts w:ascii="Times New Roman" w:hAnsi="Times New Roman" w:cs="Times New Roman"/>
          <w:sz w:val="28"/>
          <w:szCs w:val="28"/>
        </w:rPr>
        <w:t xml:space="preserve">6.7. Наличие профессиональных умений: </w:t>
      </w:r>
    </w:p>
    <w:p w:rsidR="007C73A1" w:rsidRPr="00A1314C" w:rsidRDefault="007C73A1" w:rsidP="0031015B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314C">
        <w:rPr>
          <w:rFonts w:ascii="Times New Roman" w:hAnsi="Times New Roman" w:cs="Times New Roman"/>
          <w:sz w:val="28"/>
          <w:szCs w:val="28"/>
        </w:rPr>
        <w:t>Умение работать в сфере, соответствующей направлению деятельности Отдела, организации и обеспечения выполнения поставленных задач; квалифицированного планирования работы Отдела, экспертизы проектов нормативных правовых актов, подготовки служебных документов, анализа и прогнозирования последствий, подготавливаемых решений, делового общения, ведения делопроизводства, составления делового письма, взаимодействия с органами государственной власти, общественными организациями</w:t>
      </w:r>
      <w:r w:rsidR="0031015B" w:rsidRPr="00A1314C">
        <w:rPr>
          <w:rFonts w:ascii="Times New Roman" w:hAnsi="Times New Roman" w:cs="Times New Roman"/>
          <w:sz w:val="28"/>
          <w:szCs w:val="28"/>
        </w:rPr>
        <w:t>; умение сбора и систематизации актуальной информации в установленной сфере деятельности, применения компьютерной и другой оргтехники; умение работы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использования графических объектов в электронных документах</w:t>
      </w:r>
      <w:r w:rsidR="00E14888" w:rsidRPr="00A1314C">
        <w:rPr>
          <w:rFonts w:ascii="Times New Roman" w:hAnsi="Times New Roman" w:cs="Times New Roman"/>
          <w:sz w:val="28"/>
          <w:szCs w:val="28"/>
        </w:rPr>
        <w:t>.</w:t>
      </w:r>
    </w:p>
    <w:p w:rsidR="005C4BBA" w:rsidRPr="00A1314C" w:rsidRDefault="005C4BBA" w:rsidP="005C4BBA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314C">
        <w:rPr>
          <w:rFonts w:ascii="Times New Roman" w:hAnsi="Times New Roman" w:cs="Times New Roman"/>
          <w:sz w:val="28"/>
          <w:szCs w:val="28"/>
        </w:rPr>
        <w:t xml:space="preserve">6.8. Наличие функциональных умений: </w:t>
      </w:r>
      <w:r w:rsidR="00F346B8" w:rsidRPr="00A1314C">
        <w:rPr>
          <w:rFonts w:ascii="Times New Roman" w:hAnsi="Times New Roman" w:cs="Times New Roman"/>
          <w:sz w:val="28"/>
          <w:szCs w:val="28"/>
        </w:rPr>
        <w:t xml:space="preserve">своевременно и качественно </w:t>
      </w:r>
      <w:r w:rsidR="00231D8F" w:rsidRPr="00A1314C">
        <w:rPr>
          <w:rFonts w:ascii="Times New Roman" w:hAnsi="Times New Roman" w:cs="Times New Roman"/>
          <w:sz w:val="28"/>
          <w:szCs w:val="28"/>
        </w:rPr>
        <w:t>осуществлять проведение проверок струк</w:t>
      </w:r>
      <w:r w:rsidR="00912A14" w:rsidRPr="00A1314C">
        <w:rPr>
          <w:rFonts w:ascii="Times New Roman" w:hAnsi="Times New Roman" w:cs="Times New Roman"/>
          <w:sz w:val="28"/>
          <w:szCs w:val="28"/>
        </w:rPr>
        <w:t xml:space="preserve">турных подразделений Управления, </w:t>
      </w:r>
      <w:r w:rsidR="00930718" w:rsidRPr="00A1314C">
        <w:rPr>
          <w:rFonts w:ascii="Times New Roman" w:hAnsi="Times New Roman" w:cs="Times New Roman"/>
          <w:sz w:val="28"/>
          <w:szCs w:val="28"/>
        </w:rPr>
        <w:t>о</w:t>
      </w:r>
      <w:r w:rsidR="00912A14" w:rsidRPr="00A1314C">
        <w:rPr>
          <w:rFonts w:ascii="Times New Roman" w:hAnsi="Times New Roman" w:cs="Times New Roman"/>
          <w:sz w:val="28"/>
          <w:szCs w:val="28"/>
        </w:rPr>
        <w:t xml:space="preserve">казывать методическую помощь работникам Управления, </w:t>
      </w:r>
      <w:r w:rsidR="00545B01" w:rsidRPr="00A1314C">
        <w:rPr>
          <w:rFonts w:ascii="Times New Roman" w:hAnsi="Times New Roman" w:cs="Times New Roman"/>
          <w:sz w:val="28"/>
          <w:szCs w:val="28"/>
        </w:rPr>
        <w:t>осуществлять мероприятия по внутреннему контролю в Отделе и в Управлении</w:t>
      </w:r>
      <w:r w:rsidR="0065570C" w:rsidRPr="00A1314C">
        <w:rPr>
          <w:rFonts w:ascii="Times New Roman" w:hAnsi="Times New Roman" w:cs="Times New Roman"/>
          <w:sz w:val="28"/>
          <w:szCs w:val="28"/>
        </w:rPr>
        <w:t xml:space="preserve">, </w:t>
      </w:r>
      <w:r w:rsidR="00684786" w:rsidRPr="00A1314C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65570C" w:rsidRPr="00A1314C">
        <w:rPr>
          <w:rFonts w:ascii="Times New Roman" w:hAnsi="Times New Roman" w:cs="Times New Roman"/>
          <w:sz w:val="28"/>
          <w:szCs w:val="28"/>
        </w:rPr>
        <w:t>и</w:t>
      </w:r>
      <w:r w:rsidR="00507FAB" w:rsidRPr="00A1314C">
        <w:rPr>
          <w:rFonts w:ascii="Times New Roman" w:hAnsi="Times New Roman" w:cs="Times New Roman"/>
          <w:sz w:val="28"/>
          <w:szCs w:val="28"/>
        </w:rPr>
        <w:t xml:space="preserve">ные </w:t>
      </w:r>
      <w:r w:rsidRPr="00A1314C">
        <w:rPr>
          <w:rFonts w:ascii="Times New Roman" w:hAnsi="Times New Roman" w:cs="Times New Roman"/>
          <w:sz w:val="28"/>
          <w:szCs w:val="28"/>
        </w:rPr>
        <w:t xml:space="preserve">умения, требуемые для выполнения </w:t>
      </w:r>
      <w:r w:rsidR="0065570C" w:rsidRPr="00A1314C">
        <w:rPr>
          <w:rFonts w:ascii="Times New Roman" w:hAnsi="Times New Roman" w:cs="Times New Roman"/>
          <w:sz w:val="28"/>
          <w:szCs w:val="28"/>
        </w:rPr>
        <w:t>возложенных функций</w:t>
      </w:r>
      <w:r w:rsidRPr="00A1314C">
        <w:rPr>
          <w:rFonts w:ascii="Times New Roman" w:hAnsi="Times New Roman" w:cs="Times New Roman"/>
          <w:sz w:val="28"/>
          <w:szCs w:val="28"/>
        </w:rPr>
        <w:t>.</w:t>
      </w:r>
    </w:p>
    <w:p w:rsidR="005C4BBA" w:rsidRPr="00A1314C" w:rsidRDefault="005C4BBA" w:rsidP="0043612D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5C4BBA" w:rsidRPr="00A1314C" w:rsidRDefault="005C4BBA" w:rsidP="002E2491">
      <w:pPr>
        <w:ind w:firstLine="0"/>
        <w:jc w:val="center"/>
        <w:rPr>
          <w:b/>
          <w:szCs w:val="28"/>
        </w:rPr>
      </w:pPr>
      <w:r w:rsidRPr="00A1314C">
        <w:rPr>
          <w:b/>
          <w:szCs w:val="28"/>
        </w:rPr>
        <w:t>III. Должностные обязанности, права и ответственность</w:t>
      </w:r>
    </w:p>
    <w:p w:rsidR="005C4BBA" w:rsidRPr="00A1314C" w:rsidRDefault="005C4BBA" w:rsidP="0043612D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5C4BBA" w:rsidRPr="00A1314C" w:rsidRDefault="00D462D5" w:rsidP="005C4BBA">
      <w:pPr>
        <w:spacing w:line="276" w:lineRule="auto"/>
        <w:rPr>
          <w:color w:val="000000"/>
          <w:szCs w:val="28"/>
        </w:rPr>
      </w:pPr>
      <w:r w:rsidRPr="00A1314C">
        <w:rPr>
          <w:color w:val="000000"/>
          <w:szCs w:val="28"/>
        </w:rPr>
        <w:t xml:space="preserve">7. </w:t>
      </w:r>
      <w:r w:rsidR="005C4BBA" w:rsidRPr="00A1314C">
        <w:rPr>
          <w:color w:val="000000"/>
          <w:szCs w:val="28"/>
        </w:rPr>
        <w:t xml:space="preserve">Основные права и обязанности </w:t>
      </w:r>
      <w:r w:rsidR="004E68DC">
        <w:rPr>
          <w:szCs w:val="28"/>
        </w:rPr>
        <w:t>ведущего</w:t>
      </w:r>
      <w:r w:rsidR="00C55132" w:rsidRPr="00A1314C">
        <w:rPr>
          <w:szCs w:val="28"/>
        </w:rPr>
        <w:t xml:space="preserve"> специалиста – эксперта</w:t>
      </w:r>
      <w:r w:rsidR="005C4BBA" w:rsidRPr="00A1314C">
        <w:rPr>
          <w:color w:val="000000"/>
          <w:szCs w:val="28"/>
        </w:rPr>
        <w:t xml:space="preserve">, 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статьями 14 – 18 Федерального закона о гражданской службе Федерального закона от 27 июля </w:t>
      </w:r>
      <w:r w:rsidR="005C4BBA" w:rsidRPr="00A1314C">
        <w:rPr>
          <w:color w:val="000000"/>
          <w:szCs w:val="28"/>
        </w:rPr>
        <w:lastRenderedPageBreak/>
        <w:t>2004 г. № 79–ФЗ "О государственной гражданск</w:t>
      </w:r>
      <w:r w:rsidR="00376A71" w:rsidRPr="00A1314C">
        <w:rPr>
          <w:color w:val="000000"/>
          <w:szCs w:val="28"/>
        </w:rPr>
        <w:t>ой службе Российской Федерации".</w:t>
      </w:r>
    </w:p>
    <w:p w:rsidR="005C4BBA" w:rsidRPr="00A1314C" w:rsidRDefault="00876A41" w:rsidP="005C4BBA">
      <w:pPr>
        <w:spacing w:line="276" w:lineRule="auto"/>
        <w:rPr>
          <w:b/>
          <w:color w:val="000000"/>
          <w:szCs w:val="28"/>
        </w:rPr>
      </w:pPr>
      <w:r w:rsidRPr="00A1314C">
        <w:rPr>
          <w:b/>
          <w:color w:val="000000"/>
          <w:szCs w:val="28"/>
        </w:rPr>
        <w:t xml:space="preserve">7.1. </w:t>
      </w:r>
      <w:r w:rsidR="004E68DC">
        <w:rPr>
          <w:b/>
          <w:color w:val="000000"/>
          <w:szCs w:val="28"/>
        </w:rPr>
        <w:t>Ведущий</w:t>
      </w:r>
      <w:r w:rsidR="00F34385">
        <w:rPr>
          <w:b/>
          <w:color w:val="000000"/>
          <w:szCs w:val="28"/>
        </w:rPr>
        <w:t xml:space="preserve"> специалист - эксперт</w:t>
      </w:r>
      <w:r w:rsidR="005C4BBA" w:rsidRPr="00A1314C">
        <w:rPr>
          <w:b/>
          <w:color w:val="000000"/>
          <w:szCs w:val="28"/>
        </w:rPr>
        <w:t xml:space="preserve"> имеет право на:</w:t>
      </w:r>
    </w:p>
    <w:p w:rsidR="00876A41" w:rsidRPr="00A1314C" w:rsidRDefault="00876A41" w:rsidP="00876A41">
      <w:pPr>
        <w:widowControl w:val="0"/>
        <w:shd w:val="clear" w:color="auto" w:fill="FFFFFF"/>
        <w:tabs>
          <w:tab w:val="left" w:pos="-540"/>
        </w:tabs>
        <w:autoSpaceDE w:val="0"/>
        <w:autoSpaceDN w:val="0"/>
        <w:adjustRightInd w:val="0"/>
        <w:ind w:right="99" w:firstLine="709"/>
        <w:rPr>
          <w:color w:val="000000"/>
          <w:szCs w:val="28"/>
        </w:rPr>
      </w:pPr>
      <w:r w:rsidRPr="00A1314C">
        <w:rPr>
          <w:color w:val="000000"/>
          <w:szCs w:val="28"/>
        </w:rPr>
        <w:t>7.1.1. Обеспечение надлежащих организационно-технических условий, необходимых для исполнения должностных обязанностей.</w:t>
      </w:r>
    </w:p>
    <w:p w:rsidR="00876A41" w:rsidRPr="00A1314C" w:rsidRDefault="00876A41" w:rsidP="00876A41">
      <w:pPr>
        <w:widowControl w:val="0"/>
        <w:shd w:val="clear" w:color="auto" w:fill="FFFFFF"/>
        <w:tabs>
          <w:tab w:val="left" w:pos="-540"/>
        </w:tabs>
        <w:autoSpaceDE w:val="0"/>
        <w:autoSpaceDN w:val="0"/>
        <w:adjustRightInd w:val="0"/>
        <w:ind w:right="99" w:firstLine="709"/>
        <w:rPr>
          <w:color w:val="000000"/>
          <w:szCs w:val="28"/>
        </w:rPr>
      </w:pPr>
      <w:r w:rsidRPr="00A1314C">
        <w:rPr>
          <w:color w:val="000000"/>
          <w:szCs w:val="28"/>
        </w:rPr>
        <w:t>7.1.2. 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роста.</w:t>
      </w:r>
    </w:p>
    <w:p w:rsidR="00876A41" w:rsidRPr="00A1314C" w:rsidRDefault="00876A41" w:rsidP="00876A41">
      <w:pPr>
        <w:widowControl w:val="0"/>
        <w:shd w:val="clear" w:color="auto" w:fill="FFFFFF"/>
        <w:tabs>
          <w:tab w:val="left" w:pos="-540"/>
        </w:tabs>
        <w:autoSpaceDE w:val="0"/>
        <w:autoSpaceDN w:val="0"/>
        <w:adjustRightInd w:val="0"/>
        <w:ind w:right="99" w:firstLine="709"/>
        <w:rPr>
          <w:color w:val="000000"/>
          <w:szCs w:val="28"/>
        </w:rPr>
      </w:pPr>
      <w:r w:rsidRPr="00A1314C">
        <w:rPr>
          <w:color w:val="000000"/>
          <w:szCs w:val="28"/>
        </w:rPr>
        <w:t>7.1.3. 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отпусков.</w:t>
      </w:r>
    </w:p>
    <w:p w:rsidR="00876A41" w:rsidRPr="00A1314C" w:rsidRDefault="00876A41" w:rsidP="00876A41">
      <w:pPr>
        <w:widowControl w:val="0"/>
        <w:shd w:val="clear" w:color="auto" w:fill="FFFFFF"/>
        <w:tabs>
          <w:tab w:val="left" w:pos="-540"/>
        </w:tabs>
        <w:autoSpaceDE w:val="0"/>
        <w:autoSpaceDN w:val="0"/>
        <w:adjustRightInd w:val="0"/>
        <w:ind w:right="99" w:firstLine="709"/>
        <w:rPr>
          <w:color w:val="000000"/>
          <w:szCs w:val="28"/>
        </w:rPr>
      </w:pPr>
      <w:r w:rsidRPr="00A1314C">
        <w:rPr>
          <w:color w:val="000000"/>
          <w:szCs w:val="28"/>
        </w:rPr>
        <w:t>7.1.4. Оплату труда и другие выплаты в соответствии с Федеральным законом № 79-ФЗ, иными нормативными правовыми актами Российской Федерации и со служебным контрактом.</w:t>
      </w:r>
    </w:p>
    <w:p w:rsidR="00876A41" w:rsidRPr="00A1314C" w:rsidRDefault="00876A41" w:rsidP="00876A41">
      <w:pPr>
        <w:widowControl w:val="0"/>
        <w:shd w:val="clear" w:color="auto" w:fill="FFFFFF"/>
        <w:tabs>
          <w:tab w:val="left" w:pos="-540"/>
        </w:tabs>
        <w:autoSpaceDE w:val="0"/>
        <w:autoSpaceDN w:val="0"/>
        <w:adjustRightInd w:val="0"/>
        <w:ind w:right="99" w:firstLine="709"/>
        <w:rPr>
          <w:color w:val="000000"/>
          <w:szCs w:val="28"/>
        </w:rPr>
      </w:pPr>
      <w:r w:rsidRPr="00A1314C">
        <w:rPr>
          <w:color w:val="000000"/>
          <w:szCs w:val="28"/>
        </w:rPr>
        <w:t>7.1.5.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Федерального казначейства и его территориальных органов.</w:t>
      </w:r>
    </w:p>
    <w:p w:rsidR="00876A41" w:rsidRPr="00A1314C" w:rsidRDefault="00876A41" w:rsidP="00876A41">
      <w:pPr>
        <w:widowControl w:val="0"/>
        <w:shd w:val="clear" w:color="auto" w:fill="FFFFFF"/>
        <w:tabs>
          <w:tab w:val="left" w:pos="-540"/>
        </w:tabs>
        <w:autoSpaceDE w:val="0"/>
        <w:autoSpaceDN w:val="0"/>
        <w:adjustRightInd w:val="0"/>
        <w:ind w:right="99" w:firstLine="709"/>
        <w:rPr>
          <w:color w:val="000000"/>
          <w:szCs w:val="28"/>
        </w:rPr>
      </w:pPr>
      <w:r w:rsidRPr="00A1314C">
        <w:rPr>
          <w:color w:val="000000"/>
          <w:szCs w:val="28"/>
        </w:rPr>
        <w:t>7.1.6. 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сведений.</w:t>
      </w:r>
    </w:p>
    <w:p w:rsidR="00876A41" w:rsidRPr="00A1314C" w:rsidRDefault="00876A41" w:rsidP="00876A41">
      <w:pPr>
        <w:widowControl w:val="0"/>
        <w:shd w:val="clear" w:color="auto" w:fill="FFFFFF"/>
        <w:tabs>
          <w:tab w:val="left" w:pos="-540"/>
        </w:tabs>
        <w:autoSpaceDE w:val="0"/>
        <w:autoSpaceDN w:val="0"/>
        <w:adjustRightInd w:val="0"/>
        <w:ind w:right="99" w:firstLine="709"/>
        <w:rPr>
          <w:color w:val="000000"/>
          <w:szCs w:val="28"/>
        </w:rPr>
      </w:pPr>
      <w:r w:rsidRPr="00A1314C">
        <w:rPr>
          <w:color w:val="000000"/>
          <w:szCs w:val="28"/>
        </w:rPr>
        <w:t>7.1.7.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организации.</w:t>
      </w:r>
    </w:p>
    <w:p w:rsidR="00876A41" w:rsidRPr="00A1314C" w:rsidRDefault="00876A41" w:rsidP="00876A41">
      <w:pPr>
        <w:widowControl w:val="0"/>
        <w:shd w:val="clear" w:color="auto" w:fill="FFFFFF"/>
        <w:tabs>
          <w:tab w:val="left" w:pos="-540"/>
        </w:tabs>
        <w:autoSpaceDE w:val="0"/>
        <w:autoSpaceDN w:val="0"/>
        <w:adjustRightInd w:val="0"/>
        <w:ind w:right="99" w:firstLine="709"/>
        <w:rPr>
          <w:color w:val="000000"/>
          <w:szCs w:val="28"/>
        </w:rPr>
      </w:pPr>
      <w:r w:rsidRPr="00A1314C">
        <w:rPr>
          <w:color w:val="000000"/>
          <w:szCs w:val="28"/>
        </w:rPr>
        <w:t xml:space="preserve">7.1.8. 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</w:t>
      </w:r>
      <w:proofErr w:type="gramStart"/>
      <w:r w:rsidRPr="00A1314C">
        <w:rPr>
          <w:color w:val="000000"/>
          <w:szCs w:val="28"/>
        </w:rPr>
        <w:t>других документов</w:t>
      </w:r>
      <w:proofErr w:type="gramEnd"/>
      <w:r w:rsidRPr="00A1314C">
        <w:rPr>
          <w:color w:val="000000"/>
          <w:szCs w:val="28"/>
        </w:rPr>
        <w:t xml:space="preserve"> и материалов.</w:t>
      </w:r>
    </w:p>
    <w:p w:rsidR="00876A41" w:rsidRPr="00A1314C" w:rsidRDefault="00876A41" w:rsidP="00876A41">
      <w:pPr>
        <w:widowControl w:val="0"/>
        <w:shd w:val="clear" w:color="auto" w:fill="FFFFFF"/>
        <w:tabs>
          <w:tab w:val="left" w:pos="-540"/>
        </w:tabs>
        <w:autoSpaceDE w:val="0"/>
        <w:autoSpaceDN w:val="0"/>
        <w:adjustRightInd w:val="0"/>
        <w:ind w:right="99" w:firstLine="709"/>
        <w:rPr>
          <w:color w:val="000000"/>
          <w:szCs w:val="28"/>
        </w:rPr>
      </w:pPr>
      <w:r w:rsidRPr="00A1314C">
        <w:rPr>
          <w:color w:val="000000"/>
          <w:szCs w:val="28"/>
        </w:rPr>
        <w:t>7.1.9. Защиту сведений о себе.</w:t>
      </w:r>
    </w:p>
    <w:p w:rsidR="00876A41" w:rsidRPr="00A1314C" w:rsidRDefault="00876A41" w:rsidP="00876A41">
      <w:pPr>
        <w:widowControl w:val="0"/>
        <w:shd w:val="clear" w:color="auto" w:fill="FFFFFF"/>
        <w:tabs>
          <w:tab w:val="left" w:pos="-540"/>
        </w:tabs>
        <w:autoSpaceDE w:val="0"/>
        <w:autoSpaceDN w:val="0"/>
        <w:adjustRightInd w:val="0"/>
        <w:ind w:right="99" w:firstLine="709"/>
        <w:rPr>
          <w:color w:val="000000"/>
          <w:szCs w:val="28"/>
        </w:rPr>
      </w:pPr>
      <w:r w:rsidRPr="00A1314C">
        <w:rPr>
          <w:color w:val="000000"/>
          <w:szCs w:val="28"/>
        </w:rPr>
        <w:t>7.1.10. Должностной рост на конкурсной основе.</w:t>
      </w:r>
    </w:p>
    <w:p w:rsidR="00876A41" w:rsidRPr="00A1314C" w:rsidRDefault="00876A41" w:rsidP="00876A41">
      <w:pPr>
        <w:widowControl w:val="0"/>
        <w:shd w:val="clear" w:color="auto" w:fill="FFFFFF"/>
        <w:tabs>
          <w:tab w:val="left" w:pos="-540"/>
        </w:tabs>
        <w:autoSpaceDE w:val="0"/>
        <w:autoSpaceDN w:val="0"/>
        <w:adjustRightInd w:val="0"/>
        <w:ind w:right="99" w:firstLine="709"/>
        <w:rPr>
          <w:color w:val="000000"/>
          <w:szCs w:val="28"/>
        </w:rPr>
      </w:pPr>
      <w:r w:rsidRPr="00A1314C">
        <w:rPr>
          <w:color w:val="000000"/>
          <w:szCs w:val="28"/>
        </w:rPr>
        <w:t>7.1.11. Профессиональное развитие в порядке, установленном Федеральным законом № 79-ФЗ и другими федеральными законами.</w:t>
      </w:r>
    </w:p>
    <w:p w:rsidR="00876A41" w:rsidRPr="00A1314C" w:rsidRDefault="00876A41" w:rsidP="00876A41">
      <w:pPr>
        <w:widowControl w:val="0"/>
        <w:shd w:val="clear" w:color="auto" w:fill="FFFFFF"/>
        <w:tabs>
          <w:tab w:val="left" w:pos="-540"/>
        </w:tabs>
        <w:autoSpaceDE w:val="0"/>
        <w:autoSpaceDN w:val="0"/>
        <w:adjustRightInd w:val="0"/>
        <w:ind w:right="99" w:firstLine="709"/>
        <w:rPr>
          <w:color w:val="000000"/>
          <w:szCs w:val="28"/>
        </w:rPr>
      </w:pPr>
      <w:r w:rsidRPr="00A1314C">
        <w:rPr>
          <w:color w:val="000000"/>
          <w:szCs w:val="28"/>
        </w:rPr>
        <w:t>7.1.12. Членство в Общероссийском профессиональном союзе казначеев России.</w:t>
      </w:r>
    </w:p>
    <w:p w:rsidR="00876A41" w:rsidRPr="00A1314C" w:rsidRDefault="00876A41" w:rsidP="00876A41">
      <w:pPr>
        <w:widowControl w:val="0"/>
        <w:shd w:val="clear" w:color="auto" w:fill="FFFFFF"/>
        <w:tabs>
          <w:tab w:val="left" w:pos="-540"/>
        </w:tabs>
        <w:autoSpaceDE w:val="0"/>
        <w:autoSpaceDN w:val="0"/>
        <w:adjustRightInd w:val="0"/>
        <w:ind w:right="99" w:firstLine="709"/>
        <w:rPr>
          <w:color w:val="000000"/>
          <w:szCs w:val="28"/>
        </w:rPr>
      </w:pPr>
      <w:r w:rsidRPr="00A1314C">
        <w:rPr>
          <w:color w:val="000000"/>
          <w:szCs w:val="28"/>
        </w:rPr>
        <w:t>7.1.13. Рассмотрение индивидуальных служебных споров в соответствии с Федеральным законом № 79-ФЗ и другими федеральными законами.</w:t>
      </w:r>
    </w:p>
    <w:p w:rsidR="00876A41" w:rsidRPr="00A1314C" w:rsidRDefault="00876A41" w:rsidP="00876A41">
      <w:pPr>
        <w:widowControl w:val="0"/>
        <w:shd w:val="clear" w:color="auto" w:fill="FFFFFF"/>
        <w:tabs>
          <w:tab w:val="left" w:pos="-540"/>
        </w:tabs>
        <w:autoSpaceDE w:val="0"/>
        <w:autoSpaceDN w:val="0"/>
        <w:adjustRightInd w:val="0"/>
        <w:ind w:right="99" w:firstLine="709"/>
        <w:rPr>
          <w:color w:val="000000"/>
          <w:szCs w:val="28"/>
        </w:rPr>
      </w:pPr>
      <w:r w:rsidRPr="00A1314C">
        <w:rPr>
          <w:color w:val="000000"/>
          <w:szCs w:val="28"/>
        </w:rPr>
        <w:t>7.1.14. Проведение по его заявлению служебной проверки.</w:t>
      </w:r>
    </w:p>
    <w:p w:rsidR="00876A41" w:rsidRPr="00A1314C" w:rsidRDefault="00876A41" w:rsidP="00876A41">
      <w:pPr>
        <w:widowControl w:val="0"/>
        <w:shd w:val="clear" w:color="auto" w:fill="FFFFFF"/>
        <w:tabs>
          <w:tab w:val="left" w:pos="-540"/>
        </w:tabs>
        <w:autoSpaceDE w:val="0"/>
        <w:autoSpaceDN w:val="0"/>
        <w:adjustRightInd w:val="0"/>
        <w:ind w:right="99" w:firstLine="709"/>
        <w:rPr>
          <w:color w:val="000000"/>
          <w:szCs w:val="28"/>
        </w:rPr>
      </w:pPr>
      <w:r w:rsidRPr="00A1314C">
        <w:rPr>
          <w:color w:val="000000"/>
          <w:szCs w:val="28"/>
        </w:rPr>
        <w:t>7.1.15. Защиту своих прав и законных интересов на гражданской</w:t>
      </w:r>
      <w:r w:rsidRPr="00A1314C">
        <w:rPr>
          <w:szCs w:val="28"/>
        </w:rPr>
        <w:t xml:space="preserve"> </w:t>
      </w:r>
      <w:r w:rsidRPr="00A1314C">
        <w:rPr>
          <w:color w:val="000000"/>
          <w:szCs w:val="28"/>
        </w:rPr>
        <w:t>службе, включая обжалование в суд их нарушения.</w:t>
      </w:r>
    </w:p>
    <w:p w:rsidR="00876A41" w:rsidRPr="00A1314C" w:rsidRDefault="00876A41" w:rsidP="00876A41">
      <w:pPr>
        <w:widowControl w:val="0"/>
        <w:shd w:val="clear" w:color="auto" w:fill="FFFFFF"/>
        <w:tabs>
          <w:tab w:val="left" w:pos="-540"/>
        </w:tabs>
        <w:autoSpaceDE w:val="0"/>
        <w:autoSpaceDN w:val="0"/>
        <w:adjustRightInd w:val="0"/>
        <w:ind w:right="99" w:firstLine="709"/>
        <w:rPr>
          <w:color w:val="000000"/>
          <w:szCs w:val="28"/>
        </w:rPr>
      </w:pPr>
      <w:r w:rsidRPr="00A1314C">
        <w:rPr>
          <w:color w:val="000000"/>
          <w:szCs w:val="28"/>
        </w:rPr>
        <w:lastRenderedPageBreak/>
        <w:t>7.1.16. Медицинское страхование в соответствии с Федеральным законом № 79-ФЗ и федеральным законом о медицинском страховании государственных служащих Российской Федерации.</w:t>
      </w:r>
    </w:p>
    <w:p w:rsidR="00876A41" w:rsidRPr="00A1314C" w:rsidRDefault="00876A41" w:rsidP="00876A41">
      <w:pPr>
        <w:widowControl w:val="0"/>
        <w:shd w:val="clear" w:color="auto" w:fill="FFFFFF"/>
        <w:tabs>
          <w:tab w:val="left" w:pos="-540"/>
        </w:tabs>
        <w:autoSpaceDE w:val="0"/>
        <w:autoSpaceDN w:val="0"/>
        <w:adjustRightInd w:val="0"/>
        <w:ind w:right="99" w:firstLine="709"/>
        <w:rPr>
          <w:color w:val="000000"/>
          <w:szCs w:val="28"/>
        </w:rPr>
      </w:pPr>
      <w:r w:rsidRPr="00A1314C">
        <w:rPr>
          <w:color w:val="000000"/>
          <w:szCs w:val="28"/>
        </w:rPr>
        <w:t>7.1.17. Государственную защиту своих жизни и здоровья, жизни и здоровья членов своей семьи, а также принадлежащего ему имущества.</w:t>
      </w:r>
    </w:p>
    <w:p w:rsidR="00876A41" w:rsidRPr="00A1314C" w:rsidRDefault="00876A41" w:rsidP="00876A41">
      <w:pPr>
        <w:widowControl w:val="0"/>
        <w:shd w:val="clear" w:color="auto" w:fill="FFFFFF"/>
        <w:tabs>
          <w:tab w:val="left" w:pos="-540"/>
        </w:tabs>
        <w:autoSpaceDE w:val="0"/>
        <w:autoSpaceDN w:val="0"/>
        <w:adjustRightInd w:val="0"/>
        <w:ind w:right="99" w:firstLine="709"/>
        <w:rPr>
          <w:color w:val="000000"/>
          <w:szCs w:val="28"/>
        </w:rPr>
      </w:pPr>
      <w:r w:rsidRPr="00A1314C">
        <w:rPr>
          <w:color w:val="000000"/>
          <w:szCs w:val="28"/>
        </w:rPr>
        <w:t>7.1.18. Государственное пенсионное обеспечение в соответствии с федеральным законом.</w:t>
      </w:r>
    </w:p>
    <w:p w:rsidR="00876A41" w:rsidRPr="00A1314C" w:rsidRDefault="004E68DC" w:rsidP="00876A41">
      <w:pPr>
        <w:widowControl w:val="0"/>
        <w:shd w:val="clear" w:color="auto" w:fill="FFFFFF"/>
        <w:tabs>
          <w:tab w:val="left" w:pos="-540"/>
        </w:tabs>
        <w:autoSpaceDE w:val="0"/>
        <w:autoSpaceDN w:val="0"/>
        <w:adjustRightInd w:val="0"/>
        <w:ind w:right="99" w:firstLine="709"/>
        <w:rPr>
          <w:color w:val="000000"/>
          <w:szCs w:val="28"/>
        </w:rPr>
      </w:pPr>
      <w:r>
        <w:rPr>
          <w:color w:val="000000"/>
          <w:szCs w:val="28"/>
        </w:rPr>
        <w:t>Ведущий</w:t>
      </w:r>
      <w:r w:rsidR="00876A41" w:rsidRPr="00A1314C">
        <w:rPr>
          <w:color w:val="000000"/>
          <w:szCs w:val="28"/>
        </w:rPr>
        <w:t xml:space="preserve"> специалист - эксперт вправе с предварительным уведомлением руководителя Управления выполнять иную оплачиваемую работу, если это не повлечет за собой конфликт интересов.</w:t>
      </w:r>
    </w:p>
    <w:p w:rsidR="005C4BBA" w:rsidRPr="00A1314C" w:rsidRDefault="005C4BBA" w:rsidP="0043612D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9D1DFA" w:rsidRPr="00A1314C" w:rsidRDefault="009D1DFA" w:rsidP="009D1DFA">
      <w:pPr>
        <w:pStyle w:val="ConsPlusNormal"/>
        <w:spacing w:line="240" w:lineRule="atLeast"/>
        <w:ind w:firstLine="53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1314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7.2. </w:t>
      </w:r>
      <w:r w:rsidR="004E68DC">
        <w:rPr>
          <w:rFonts w:ascii="Times New Roman" w:hAnsi="Times New Roman" w:cs="Times New Roman"/>
          <w:b/>
          <w:color w:val="000000"/>
          <w:sz w:val="28"/>
          <w:szCs w:val="28"/>
        </w:rPr>
        <w:t>Ведущий</w:t>
      </w:r>
      <w:r w:rsidRPr="00A1314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специалист - эксперт обязан:</w:t>
      </w:r>
    </w:p>
    <w:p w:rsidR="009D1DFA" w:rsidRPr="00A1314C" w:rsidRDefault="009D1DFA" w:rsidP="00E37292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314C">
        <w:rPr>
          <w:rFonts w:ascii="Times New Roman" w:hAnsi="Times New Roman" w:cs="Times New Roman"/>
          <w:color w:val="000000"/>
          <w:sz w:val="28"/>
          <w:szCs w:val="28"/>
        </w:rPr>
        <w:t>7.2.1.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исполнение.</w:t>
      </w:r>
    </w:p>
    <w:p w:rsidR="009D1DFA" w:rsidRPr="00A1314C" w:rsidRDefault="009D1DFA" w:rsidP="00E37292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314C">
        <w:rPr>
          <w:rFonts w:ascii="Times New Roman" w:hAnsi="Times New Roman" w:cs="Times New Roman"/>
          <w:color w:val="000000"/>
          <w:sz w:val="28"/>
          <w:szCs w:val="28"/>
        </w:rPr>
        <w:t>7.2.2. Исполнять должностные обязанности в соответ</w:t>
      </w:r>
      <w:r w:rsidR="00B63B60" w:rsidRPr="00A1314C">
        <w:rPr>
          <w:rFonts w:ascii="Times New Roman" w:hAnsi="Times New Roman" w:cs="Times New Roman"/>
          <w:color w:val="000000"/>
          <w:sz w:val="28"/>
          <w:szCs w:val="28"/>
        </w:rPr>
        <w:t>ствии с должностным регламентом добросовестно, на высоком профессиональном уровне.</w:t>
      </w:r>
    </w:p>
    <w:p w:rsidR="009D1DFA" w:rsidRPr="00A1314C" w:rsidRDefault="009D1DFA" w:rsidP="00E37292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314C">
        <w:rPr>
          <w:rFonts w:ascii="Times New Roman" w:hAnsi="Times New Roman" w:cs="Times New Roman"/>
          <w:color w:val="000000"/>
          <w:sz w:val="28"/>
          <w:szCs w:val="28"/>
        </w:rPr>
        <w:t>7.2.3. Исполнять поручения начальника Отдела, данные в пределах его полномочий, установленных законодательством Российской Федерации.</w:t>
      </w:r>
    </w:p>
    <w:p w:rsidR="009D1DFA" w:rsidRPr="00A1314C" w:rsidRDefault="009D1DFA" w:rsidP="00E37292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314C">
        <w:rPr>
          <w:rFonts w:ascii="Times New Roman" w:hAnsi="Times New Roman" w:cs="Times New Roman"/>
          <w:color w:val="000000"/>
          <w:sz w:val="28"/>
          <w:szCs w:val="28"/>
        </w:rPr>
        <w:t>7.2.4. Соблюдать при исполнении должностных обязанностей права и законные интересы граждан и организаций.</w:t>
      </w:r>
    </w:p>
    <w:p w:rsidR="009D1DFA" w:rsidRPr="00A1314C" w:rsidRDefault="009D1DFA" w:rsidP="00E37292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314C">
        <w:rPr>
          <w:rFonts w:ascii="Times New Roman" w:hAnsi="Times New Roman" w:cs="Times New Roman"/>
          <w:color w:val="000000"/>
          <w:sz w:val="28"/>
          <w:szCs w:val="28"/>
        </w:rPr>
        <w:t>7.2.5. Соблюдать Служебный распорядок Управления.</w:t>
      </w:r>
    </w:p>
    <w:p w:rsidR="009D1DFA" w:rsidRPr="00A1314C" w:rsidRDefault="009D1DFA" w:rsidP="00E37292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314C">
        <w:rPr>
          <w:rFonts w:ascii="Times New Roman" w:hAnsi="Times New Roman" w:cs="Times New Roman"/>
          <w:color w:val="000000"/>
          <w:sz w:val="28"/>
          <w:szCs w:val="28"/>
        </w:rPr>
        <w:t>7.2.6. Поддерживать уровень квалификации, необходимый для надлежащего исполнения должностных обязанностей.</w:t>
      </w:r>
    </w:p>
    <w:p w:rsidR="009D1DFA" w:rsidRPr="00A1314C" w:rsidRDefault="009D1DFA" w:rsidP="00E37292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314C">
        <w:rPr>
          <w:rFonts w:ascii="Times New Roman" w:hAnsi="Times New Roman" w:cs="Times New Roman"/>
          <w:color w:val="000000"/>
          <w:sz w:val="28"/>
          <w:szCs w:val="28"/>
        </w:rPr>
        <w:t>7.2.7.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достоинство.</w:t>
      </w:r>
    </w:p>
    <w:p w:rsidR="009D1DFA" w:rsidRPr="00A1314C" w:rsidRDefault="009D1DFA" w:rsidP="00E37292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314C">
        <w:rPr>
          <w:rFonts w:ascii="Times New Roman" w:hAnsi="Times New Roman" w:cs="Times New Roman"/>
          <w:color w:val="000000"/>
          <w:sz w:val="28"/>
          <w:szCs w:val="28"/>
        </w:rPr>
        <w:t>7.2.8. Беречь государственное имущество, в том числе предоставленное ему для исполнения должностных обязанностей.</w:t>
      </w:r>
    </w:p>
    <w:p w:rsidR="009D1DFA" w:rsidRPr="00A1314C" w:rsidRDefault="009D1DFA" w:rsidP="00E37292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314C">
        <w:rPr>
          <w:rFonts w:ascii="Times New Roman" w:hAnsi="Times New Roman" w:cs="Times New Roman"/>
          <w:color w:val="000000"/>
          <w:sz w:val="28"/>
          <w:szCs w:val="28"/>
        </w:rPr>
        <w:t>7.2.9. Представлять в установленном порядке предусмотренные федеральным законом сведения о себе и членах своей семьи.</w:t>
      </w:r>
    </w:p>
    <w:p w:rsidR="009D1DFA" w:rsidRPr="00A1314C" w:rsidRDefault="009D1DFA" w:rsidP="00E37292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314C">
        <w:rPr>
          <w:rFonts w:ascii="Times New Roman" w:hAnsi="Times New Roman" w:cs="Times New Roman"/>
          <w:color w:val="000000"/>
          <w:sz w:val="28"/>
          <w:szCs w:val="28"/>
        </w:rPr>
        <w:t>7.2.10.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государства.</w:t>
      </w:r>
    </w:p>
    <w:p w:rsidR="009D1DFA" w:rsidRPr="00A1314C" w:rsidRDefault="009D1DFA" w:rsidP="00E37292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314C">
        <w:rPr>
          <w:rFonts w:ascii="Times New Roman" w:hAnsi="Times New Roman" w:cs="Times New Roman"/>
          <w:color w:val="000000"/>
          <w:sz w:val="28"/>
          <w:szCs w:val="28"/>
        </w:rPr>
        <w:t>7.2.11. Соблюдать ограничения, выполнять обязательства и требования к служебному поведению, не нарушать запреты, которые установлены Федеральным законом № 79-ФЗ и другими федеральными законами.</w:t>
      </w:r>
    </w:p>
    <w:p w:rsidR="009D1DFA" w:rsidRPr="00A1314C" w:rsidRDefault="009D1DFA" w:rsidP="00E37292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314C">
        <w:rPr>
          <w:rFonts w:ascii="Times New Roman" w:hAnsi="Times New Roman" w:cs="Times New Roman"/>
          <w:color w:val="000000"/>
          <w:sz w:val="28"/>
          <w:szCs w:val="28"/>
        </w:rPr>
        <w:t xml:space="preserve">7.2.12. Сообщать руководителю Управления о личной заинтересованности при исполнении должностных обязанностей, которая </w:t>
      </w:r>
      <w:r w:rsidRPr="00A1314C">
        <w:rPr>
          <w:rFonts w:ascii="Times New Roman" w:hAnsi="Times New Roman" w:cs="Times New Roman"/>
          <w:color w:val="000000"/>
          <w:sz w:val="28"/>
          <w:szCs w:val="28"/>
        </w:rPr>
        <w:lastRenderedPageBreak/>
        <w:t>может привести к конфликту интересов, принимать меры по предотвращению такого конфликта.</w:t>
      </w:r>
    </w:p>
    <w:p w:rsidR="009D1DFA" w:rsidRPr="00A1314C" w:rsidRDefault="004E68DC" w:rsidP="00E37292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Ведущий</w:t>
      </w:r>
      <w:r w:rsidR="009D1DFA" w:rsidRPr="00A1314C">
        <w:rPr>
          <w:rFonts w:ascii="Times New Roman" w:hAnsi="Times New Roman" w:cs="Times New Roman"/>
          <w:color w:val="000000"/>
          <w:sz w:val="28"/>
          <w:szCs w:val="28"/>
        </w:rPr>
        <w:t xml:space="preserve"> специалист - эксперт не вправе исполнять данное ему неправомерное поручение. При получении от начальника Отдела, являющегося, по мнению </w:t>
      </w:r>
      <w:r>
        <w:rPr>
          <w:rFonts w:ascii="Times New Roman" w:hAnsi="Times New Roman" w:cs="Times New Roman"/>
          <w:color w:val="000000"/>
          <w:sz w:val="28"/>
          <w:szCs w:val="28"/>
        </w:rPr>
        <w:t>ведущего</w:t>
      </w:r>
      <w:r w:rsidR="009D1DFA" w:rsidRPr="00A1314C">
        <w:rPr>
          <w:rFonts w:ascii="Times New Roman" w:hAnsi="Times New Roman" w:cs="Times New Roman"/>
          <w:color w:val="000000"/>
          <w:sz w:val="28"/>
          <w:szCs w:val="28"/>
        </w:rPr>
        <w:t xml:space="preserve"> специалиста - эксперта, неправомерным, </w:t>
      </w:r>
      <w:r>
        <w:rPr>
          <w:rFonts w:ascii="Times New Roman" w:hAnsi="Times New Roman" w:cs="Times New Roman"/>
          <w:color w:val="000000"/>
          <w:sz w:val="28"/>
          <w:szCs w:val="28"/>
        </w:rPr>
        <w:t>ведущий</w:t>
      </w:r>
      <w:r w:rsidR="009D1DFA" w:rsidRPr="00A1314C">
        <w:rPr>
          <w:rFonts w:ascii="Times New Roman" w:hAnsi="Times New Roman" w:cs="Times New Roman"/>
          <w:color w:val="000000"/>
          <w:sz w:val="28"/>
          <w:szCs w:val="28"/>
        </w:rPr>
        <w:t xml:space="preserve"> специалист - эксперт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начальника Отдела подтверждение этого поручения в письменной форме. В случае подтверждения начальником Отдела данного поручения в письменной форме </w:t>
      </w:r>
      <w:r>
        <w:rPr>
          <w:rFonts w:ascii="Times New Roman" w:hAnsi="Times New Roman" w:cs="Times New Roman"/>
          <w:color w:val="000000"/>
          <w:sz w:val="28"/>
          <w:szCs w:val="28"/>
        </w:rPr>
        <w:t>ведущий</w:t>
      </w:r>
      <w:r w:rsidR="009D1DFA" w:rsidRPr="00A1314C">
        <w:rPr>
          <w:rFonts w:ascii="Times New Roman" w:hAnsi="Times New Roman" w:cs="Times New Roman"/>
          <w:color w:val="000000"/>
          <w:sz w:val="28"/>
          <w:szCs w:val="28"/>
        </w:rPr>
        <w:t xml:space="preserve"> специалист - эксперт обязан отказаться от его исполнения.</w:t>
      </w:r>
    </w:p>
    <w:p w:rsidR="00D95C1E" w:rsidRPr="00A1314C" w:rsidRDefault="009D1DFA" w:rsidP="00E37292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314C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исполнения </w:t>
      </w:r>
      <w:r w:rsidR="00BF7444">
        <w:rPr>
          <w:rFonts w:ascii="Times New Roman" w:hAnsi="Times New Roman" w:cs="Times New Roman"/>
          <w:color w:val="000000"/>
          <w:sz w:val="28"/>
          <w:szCs w:val="28"/>
        </w:rPr>
        <w:t>ведущим</w:t>
      </w:r>
      <w:r w:rsidRPr="00A1314C">
        <w:rPr>
          <w:rFonts w:ascii="Times New Roman" w:hAnsi="Times New Roman" w:cs="Times New Roman"/>
          <w:color w:val="000000"/>
          <w:sz w:val="28"/>
          <w:szCs w:val="28"/>
        </w:rPr>
        <w:t xml:space="preserve"> специалистом - экспертом неправомерного поручения </w:t>
      </w:r>
      <w:r w:rsidR="004E68DC">
        <w:rPr>
          <w:rFonts w:ascii="Times New Roman" w:hAnsi="Times New Roman" w:cs="Times New Roman"/>
          <w:color w:val="000000"/>
          <w:sz w:val="28"/>
          <w:szCs w:val="28"/>
        </w:rPr>
        <w:t>ведущий</w:t>
      </w:r>
      <w:r w:rsidRPr="00A1314C">
        <w:rPr>
          <w:rFonts w:ascii="Times New Roman" w:hAnsi="Times New Roman" w:cs="Times New Roman"/>
          <w:color w:val="000000"/>
          <w:sz w:val="28"/>
          <w:szCs w:val="28"/>
        </w:rPr>
        <w:t xml:space="preserve"> специалист - эксперт и давший это поручение начальник Отдела несут дисциплинарную, гражданско-правовую, административную или уголовную ответственность в соответствии с федеральными законами.</w:t>
      </w:r>
    </w:p>
    <w:p w:rsidR="001D0763" w:rsidRPr="00A1314C" w:rsidRDefault="001D0763" w:rsidP="00E37292">
      <w:pPr>
        <w:pStyle w:val="21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A1314C">
        <w:rPr>
          <w:sz w:val="28"/>
          <w:szCs w:val="28"/>
        </w:rPr>
        <w:t>7.2.13. </w:t>
      </w:r>
      <w:r w:rsidR="004E68DC">
        <w:rPr>
          <w:sz w:val="28"/>
          <w:szCs w:val="28"/>
        </w:rPr>
        <w:t>Ведущий</w:t>
      </w:r>
      <w:r w:rsidRPr="00A1314C">
        <w:rPr>
          <w:sz w:val="28"/>
          <w:szCs w:val="28"/>
        </w:rPr>
        <w:t xml:space="preserve"> специалист - эксперт обязан соблюдать требования технологических регламентов Федерального казначейства в части осуществления функций по направлению деятельности.</w:t>
      </w:r>
    </w:p>
    <w:p w:rsidR="008639C9" w:rsidRPr="00A1314C" w:rsidRDefault="008B2095" w:rsidP="008639C9">
      <w:pPr>
        <w:pStyle w:val="21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A1314C">
        <w:rPr>
          <w:sz w:val="28"/>
          <w:szCs w:val="28"/>
        </w:rPr>
        <w:t>7</w:t>
      </w:r>
      <w:r w:rsidR="008639C9" w:rsidRPr="00A1314C">
        <w:rPr>
          <w:sz w:val="28"/>
          <w:szCs w:val="28"/>
        </w:rPr>
        <w:t>.</w:t>
      </w:r>
      <w:r w:rsidRPr="00A1314C">
        <w:rPr>
          <w:sz w:val="28"/>
          <w:szCs w:val="28"/>
        </w:rPr>
        <w:t>2</w:t>
      </w:r>
      <w:r w:rsidR="008639C9" w:rsidRPr="00A1314C">
        <w:rPr>
          <w:sz w:val="28"/>
          <w:szCs w:val="28"/>
        </w:rPr>
        <w:t>.</w:t>
      </w:r>
      <w:r w:rsidRPr="00A1314C">
        <w:rPr>
          <w:sz w:val="28"/>
          <w:szCs w:val="28"/>
        </w:rPr>
        <w:t>14</w:t>
      </w:r>
      <w:r w:rsidR="008639C9" w:rsidRPr="00A1314C">
        <w:rPr>
          <w:sz w:val="28"/>
          <w:szCs w:val="28"/>
        </w:rPr>
        <w:t>. Соблюдать ограничения, установленные Федеральным законом № 79-ФЗ и другими федеральными законами для гражданских служащих.</w:t>
      </w:r>
    </w:p>
    <w:p w:rsidR="008639C9" w:rsidRPr="00A1314C" w:rsidRDefault="008B2095" w:rsidP="008639C9">
      <w:pPr>
        <w:pStyle w:val="21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A1314C">
        <w:rPr>
          <w:sz w:val="28"/>
          <w:szCs w:val="28"/>
        </w:rPr>
        <w:t xml:space="preserve">7.2.15. </w:t>
      </w:r>
      <w:r w:rsidR="008639C9" w:rsidRPr="00A1314C">
        <w:rPr>
          <w:sz w:val="28"/>
          <w:szCs w:val="28"/>
        </w:rPr>
        <w:t>Не совершать поступки, порочащие его честь и достоинство.</w:t>
      </w:r>
    </w:p>
    <w:p w:rsidR="008639C9" w:rsidRPr="00A1314C" w:rsidRDefault="008B2095" w:rsidP="008639C9">
      <w:pPr>
        <w:pStyle w:val="21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A1314C">
        <w:rPr>
          <w:sz w:val="28"/>
          <w:szCs w:val="28"/>
        </w:rPr>
        <w:t xml:space="preserve">7.2.16. </w:t>
      </w:r>
      <w:r w:rsidR="008639C9" w:rsidRPr="00A1314C">
        <w:rPr>
          <w:sz w:val="28"/>
          <w:szCs w:val="28"/>
        </w:rPr>
        <w:t>Проявлять корректность в обращении с гражданами.</w:t>
      </w:r>
    </w:p>
    <w:p w:rsidR="008639C9" w:rsidRPr="00A1314C" w:rsidRDefault="008B2095" w:rsidP="008639C9">
      <w:pPr>
        <w:pStyle w:val="21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A1314C">
        <w:rPr>
          <w:sz w:val="28"/>
          <w:szCs w:val="28"/>
        </w:rPr>
        <w:t xml:space="preserve">7.2.17. </w:t>
      </w:r>
      <w:r w:rsidR="008639C9" w:rsidRPr="00A1314C">
        <w:rPr>
          <w:sz w:val="28"/>
          <w:szCs w:val="28"/>
        </w:rPr>
        <w:t>Не допускать конфликтных ситуаций, способных нанести ущерб его репутации или авторитету Управления.</w:t>
      </w:r>
    </w:p>
    <w:p w:rsidR="008639C9" w:rsidRPr="00A1314C" w:rsidRDefault="008B2095" w:rsidP="008639C9">
      <w:pPr>
        <w:pStyle w:val="21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A1314C">
        <w:rPr>
          <w:sz w:val="28"/>
          <w:szCs w:val="28"/>
        </w:rPr>
        <w:t xml:space="preserve">7.2.18. </w:t>
      </w:r>
      <w:r w:rsidR="008639C9" w:rsidRPr="00A1314C">
        <w:rPr>
          <w:sz w:val="28"/>
          <w:szCs w:val="28"/>
        </w:rPr>
        <w:t>Соблюдать установленные правила публичных выступлений и предоставления служебной информации.</w:t>
      </w:r>
    </w:p>
    <w:p w:rsidR="008639C9" w:rsidRPr="00A1314C" w:rsidRDefault="008B2095" w:rsidP="008639C9">
      <w:pPr>
        <w:pStyle w:val="21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A1314C">
        <w:rPr>
          <w:sz w:val="28"/>
          <w:szCs w:val="28"/>
        </w:rPr>
        <w:t xml:space="preserve">7.2.19. </w:t>
      </w:r>
      <w:r w:rsidR="008639C9" w:rsidRPr="00A1314C">
        <w:rPr>
          <w:sz w:val="28"/>
          <w:szCs w:val="28"/>
        </w:rPr>
        <w:t>Не допускать случаи принуждения сотрудников Отдела к участию в деятельности политических партий, других общественных объединений и религиозных объединений.</w:t>
      </w:r>
    </w:p>
    <w:p w:rsidR="008639C9" w:rsidRPr="00A1314C" w:rsidRDefault="008639C9" w:rsidP="008639C9">
      <w:pPr>
        <w:pStyle w:val="21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7557D7" w:rsidRPr="00A1314C" w:rsidRDefault="007557D7" w:rsidP="007557D7">
      <w:pPr>
        <w:pStyle w:val="21"/>
        <w:tabs>
          <w:tab w:val="left" w:pos="0"/>
        </w:tabs>
        <w:spacing w:after="0" w:line="240" w:lineRule="auto"/>
        <w:ind w:left="0" w:firstLine="709"/>
        <w:jc w:val="both"/>
        <w:rPr>
          <w:b/>
          <w:sz w:val="28"/>
          <w:szCs w:val="28"/>
        </w:rPr>
      </w:pPr>
      <w:r w:rsidRPr="00A1314C">
        <w:rPr>
          <w:b/>
          <w:sz w:val="28"/>
          <w:szCs w:val="28"/>
        </w:rPr>
        <w:t xml:space="preserve">7.3. </w:t>
      </w:r>
      <w:r w:rsidR="004E68DC">
        <w:rPr>
          <w:b/>
          <w:sz w:val="28"/>
          <w:szCs w:val="28"/>
        </w:rPr>
        <w:t>Ведущий</w:t>
      </w:r>
      <w:r w:rsidRPr="00A1314C">
        <w:rPr>
          <w:b/>
          <w:sz w:val="28"/>
          <w:szCs w:val="28"/>
        </w:rPr>
        <w:t xml:space="preserve"> специалист - эксперт не может находиться на гражданской службе в случае:</w:t>
      </w:r>
    </w:p>
    <w:p w:rsidR="007557D7" w:rsidRPr="00A1314C" w:rsidRDefault="008639C9" w:rsidP="007557D7">
      <w:pPr>
        <w:pStyle w:val="21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A1314C">
        <w:rPr>
          <w:sz w:val="28"/>
          <w:szCs w:val="28"/>
        </w:rPr>
        <w:t>7</w:t>
      </w:r>
      <w:r w:rsidR="007557D7" w:rsidRPr="00A1314C">
        <w:rPr>
          <w:sz w:val="28"/>
          <w:szCs w:val="28"/>
        </w:rPr>
        <w:t>.3.1. Признания его недееспособным или ограниченно дееспособным решением суда, вступившим в законную силу.</w:t>
      </w:r>
    </w:p>
    <w:p w:rsidR="007557D7" w:rsidRPr="00A1314C" w:rsidRDefault="008639C9" w:rsidP="007557D7">
      <w:pPr>
        <w:pStyle w:val="21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A1314C">
        <w:rPr>
          <w:sz w:val="28"/>
          <w:szCs w:val="28"/>
        </w:rPr>
        <w:t>7</w:t>
      </w:r>
      <w:r w:rsidR="007557D7" w:rsidRPr="00A1314C">
        <w:rPr>
          <w:sz w:val="28"/>
          <w:szCs w:val="28"/>
        </w:rPr>
        <w:t>.3.2. Осуждения его к наказанию, исключающему возможность исполнения должностных обязанностей по должности государственной гражданской службы,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судимости.</w:t>
      </w:r>
    </w:p>
    <w:p w:rsidR="007557D7" w:rsidRPr="00A1314C" w:rsidRDefault="008639C9" w:rsidP="007557D7">
      <w:pPr>
        <w:pStyle w:val="21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A1314C">
        <w:rPr>
          <w:sz w:val="28"/>
          <w:szCs w:val="28"/>
        </w:rPr>
        <w:t>7</w:t>
      </w:r>
      <w:r w:rsidR="007557D7" w:rsidRPr="00A1314C">
        <w:rPr>
          <w:sz w:val="28"/>
          <w:szCs w:val="28"/>
        </w:rPr>
        <w:t>.3.3. Отказа от прохождения процедуры оформления допуска к сведениям, составляющим государственную и иную охраняемую федеральным законом тайну, если исполнение должностных обязанностей по замещаемой им должности связано с использованием таких сведений.</w:t>
      </w:r>
    </w:p>
    <w:p w:rsidR="007557D7" w:rsidRPr="00A1314C" w:rsidRDefault="008639C9" w:rsidP="007557D7">
      <w:pPr>
        <w:pStyle w:val="21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A1314C">
        <w:rPr>
          <w:sz w:val="28"/>
          <w:szCs w:val="28"/>
        </w:rPr>
        <w:lastRenderedPageBreak/>
        <w:t>7</w:t>
      </w:r>
      <w:r w:rsidR="007557D7" w:rsidRPr="00A1314C">
        <w:rPr>
          <w:sz w:val="28"/>
          <w:szCs w:val="28"/>
        </w:rPr>
        <w:t>.3.4. Наличия заболевания, препятствующего прохождению государственной гражданской службы и подтвержденного заключением медицинской организации.</w:t>
      </w:r>
    </w:p>
    <w:p w:rsidR="007557D7" w:rsidRPr="00A1314C" w:rsidRDefault="008639C9" w:rsidP="007557D7">
      <w:pPr>
        <w:pStyle w:val="21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A1314C">
        <w:rPr>
          <w:sz w:val="28"/>
          <w:szCs w:val="28"/>
        </w:rPr>
        <w:t>7</w:t>
      </w:r>
      <w:r w:rsidR="007557D7" w:rsidRPr="00A1314C">
        <w:rPr>
          <w:sz w:val="28"/>
          <w:szCs w:val="28"/>
        </w:rPr>
        <w:t>.3.5.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другому.</w:t>
      </w:r>
    </w:p>
    <w:p w:rsidR="007557D7" w:rsidRPr="00A1314C" w:rsidRDefault="008639C9" w:rsidP="007557D7">
      <w:pPr>
        <w:pStyle w:val="21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A1314C">
        <w:rPr>
          <w:sz w:val="28"/>
          <w:szCs w:val="28"/>
        </w:rPr>
        <w:t>7</w:t>
      </w:r>
      <w:r w:rsidR="007557D7" w:rsidRPr="00A1314C">
        <w:rPr>
          <w:sz w:val="28"/>
          <w:szCs w:val="28"/>
        </w:rPr>
        <w:t>.3.6. Выхода из гражданства Российской Федерации или приобретения гражданства другого государства.</w:t>
      </w:r>
    </w:p>
    <w:p w:rsidR="007557D7" w:rsidRPr="00A1314C" w:rsidRDefault="008639C9" w:rsidP="007557D7">
      <w:pPr>
        <w:pStyle w:val="21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A1314C">
        <w:rPr>
          <w:sz w:val="28"/>
          <w:szCs w:val="28"/>
        </w:rPr>
        <w:t>7</w:t>
      </w:r>
      <w:r w:rsidR="007557D7" w:rsidRPr="00A1314C">
        <w:rPr>
          <w:sz w:val="28"/>
          <w:szCs w:val="28"/>
        </w:rPr>
        <w:t>.3.7. Наличия гражданства другого государства (других государств), если иное не предусмотрено международным договором Российской Федерации.</w:t>
      </w:r>
    </w:p>
    <w:p w:rsidR="007557D7" w:rsidRPr="00A1314C" w:rsidRDefault="008639C9" w:rsidP="007557D7">
      <w:pPr>
        <w:pStyle w:val="21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A1314C">
        <w:rPr>
          <w:sz w:val="28"/>
          <w:szCs w:val="28"/>
        </w:rPr>
        <w:t>7</w:t>
      </w:r>
      <w:r w:rsidR="007557D7" w:rsidRPr="00A1314C">
        <w:rPr>
          <w:sz w:val="28"/>
          <w:szCs w:val="28"/>
        </w:rPr>
        <w:t>.3.8. Непредставления установленных Федеральным законом № 79-ФЗ сведений или представления заведомо ложных сведений о доходах, об имуществе и обязательствах имущественного характера.</w:t>
      </w:r>
    </w:p>
    <w:p w:rsidR="007557D7" w:rsidRPr="00A1314C" w:rsidRDefault="008639C9" w:rsidP="007557D7">
      <w:pPr>
        <w:pStyle w:val="21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A1314C">
        <w:rPr>
          <w:sz w:val="28"/>
          <w:szCs w:val="28"/>
        </w:rPr>
        <w:t>7</w:t>
      </w:r>
      <w:r w:rsidR="007557D7" w:rsidRPr="00A1314C">
        <w:rPr>
          <w:sz w:val="28"/>
          <w:szCs w:val="28"/>
        </w:rPr>
        <w:t xml:space="preserve">.3.9. Утраты руководителем Управления доверия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Федеральным законом </w:t>
      </w:r>
      <w:r w:rsidRPr="00A1314C">
        <w:rPr>
          <w:sz w:val="28"/>
          <w:szCs w:val="28"/>
        </w:rPr>
        <w:br/>
      </w:r>
      <w:r w:rsidR="007557D7" w:rsidRPr="00A1314C">
        <w:rPr>
          <w:sz w:val="28"/>
          <w:szCs w:val="28"/>
        </w:rPr>
        <w:t>№ 79-ФЗ, Федеральным законом от 25 декабря 2008 г. № 273-ФЗ «О противодействии коррупции» и другими федеральными законами.</w:t>
      </w:r>
    </w:p>
    <w:p w:rsidR="007557D7" w:rsidRPr="00A1314C" w:rsidRDefault="008639C9" w:rsidP="007557D7">
      <w:pPr>
        <w:pStyle w:val="21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A1314C">
        <w:rPr>
          <w:sz w:val="28"/>
          <w:szCs w:val="28"/>
        </w:rPr>
        <w:t>7</w:t>
      </w:r>
      <w:r w:rsidR="007557D7" w:rsidRPr="00A1314C">
        <w:rPr>
          <w:sz w:val="28"/>
          <w:szCs w:val="28"/>
        </w:rPr>
        <w:t>.3.10. Непредставления руководителю Управления сведений об адресах сайтов и (или) страниц сайтов в информационно-телекоммуникационной сети «Интернет», на которых начальник Отдела размещал общедоступную информацию, а также данные, позволяющие его идентифицировать.</w:t>
      </w:r>
    </w:p>
    <w:p w:rsidR="007557D7" w:rsidRPr="00A1314C" w:rsidRDefault="008639C9" w:rsidP="007557D7">
      <w:pPr>
        <w:pStyle w:val="21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A1314C">
        <w:rPr>
          <w:sz w:val="28"/>
          <w:szCs w:val="28"/>
        </w:rPr>
        <w:t>7</w:t>
      </w:r>
      <w:r w:rsidR="007557D7" w:rsidRPr="00A1314C">
        <w:rPr>
          <w:sz w:val="28"/>
          <w:szCs w:val="28"/>
        </w:rPr>
        <w:t>.3.11. Иные ограничения, связанные с прохождением государственной гражданской службы, установленные федеральными законами.</w:t>
      </w:r>
    </w:p>
    <w:p w:rsidR="007557D7" w:rsidRPr="00A1314C" w:rsidRDefault="008639C9" w:rsidP="007557D7">
      <w:pPr>
        <w:pStyle w:val="21"/>
        <w:tabs>
          <w:tab w:val="left" w:pos="0"/>
        </w:tabs>
        <w:spacing w:after="0" w:line="240" w:lineRule="auto"/>
        <w:ind w:left="0" w:firstLine="709"/>
        <w:jc w:val="both"/>
        <w:rPr>
          <w:b/>
          <w:sz w:val="28"/>
          <w:szCs w:val="28"/>
        </w:rPr>
      </w:pPr>
      <w:r w:rsidRPr="00A1314C">
        <w:rPr>
          <w:b/>
          <w:sz w:val="28"/>
          <w:szCs w:val="28"/>
        </w:rPr>
        <w:t>7</w:t>
      </w:r>
      <w:r w:rsidR="007557D7" w:rsidRPr="00A1314C">
        <w:rPr>
          <w:b/>
          <w:sz w:val="28"/>
          <w:szCs w:val="28"/>
        </w:rPr>
        <w:t xml:space="preserve">.4. В связи с прохождением государственной гражданской службы </w:t>
      </w:r>
      <w:r w:rsidR="00A8706F">
        <w:rPr>
          <w:b/>
          <w:sz w:val="28"/>
          <w:szCs w:val="28"/>
        </w:rPr>
        <w:t>ведущему</w:t>
      </w:r>
      <w:r w:rsidR="007557D7" w:rsidRPr="00A1314C">
        <w:rPr>
          <w:b/>
          <w:sz w:val="28"/>
          <w:szCs w:val="28"/>
        </w:rPr>
        <w:t xml:space="preserve"> специалисту - эксперту запрещается:</w:t>
      </w:r>
    </w:p>
    <w:p w:rsidR="007557D7" w:rsidRPr="00A1314C" w:rsidRDefault="008639C9" w:rsidP="007557D7">
      <w:pPr>
        <w:pStyle w:val="21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A1314C">
        <w:rPr>
          <w:sz w:val="28"/>
          <w:szCs w:val="28"/>
        </w:rPr>
        <w:t>7</w:t>
      </w:r>
      <w:r w:rsidR="007557D7" w:rsidRPr="00A1314C">
        <w:rPr>
          <w:sz w:val="28"/>
          <w:szCs w:val="28"/>
        </w:rPr>
        <w:t>.4.1. Замещать должность гражданской службы в случае:</w:t>
      </w:r>
    </w:p>
    <w:p w:rsidR="007557D7" w:rsidRPr="00A1314C" w:rsidRDefault="007557D7" w:rsidP="007557D7">
      <w:pPr>
        <w:pStyle w:val="21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A1314C">
        <w:rPr>
          <w:sz w:val="28"/>
          <w:szCs w:val="28"/>
        </w:rPr>
        <w:t>а) избрания или назначения на государственную должность, за исключением случая, установленного частью второй статьи 6 Федерального конституционного закона от 17 декабря 1997 г. № 2-ФКЗ «О Правительстве Российской Федерации»;</w:t>
      </w:r>
    </w:p>
    <w:p w:rsidR="007557D7" w:rsidRPr="00A1314C" w:rsidRDefault="007557D7" w:rsidP="007557D7">
      <w:pPr>
        <w:pStyle w:val="21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A1314C">
        <w:rPr>
          <w:sz w:val="28"/>
          <w:szCs w:val="28"/>
        </w:rPr>
        <w:t>б) избрания на выборную должность в органе местного самоуправления;</w:t>
      </w:r>
    </w:p>
    <w:p w:rsidR="007557D7" w:rsidRPr="00A1314C" w:rsidRDefault="007557D7" w:rsidP="007557D7">
      <w:pPr>
        <w:pStyle w:val="21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A1314C">
        <w:rPr>
          <w:sz w:val="28"/>
          <w:szCs w:val="28"/>
        </w:rPr>
        <w:t>в) избрания на оплачиваемую выборную должность в органе профессионального союза, в том числе в Общероссийском профессиональном союзе казначеев России.</w:t>
      </w:r>
    </w:p>
    <w:p w:rsidR="007557D7" w:rsidRPr="00A1314C" w:rsidRDefault="008639C9" w:rsidP="007557D7">
      <w:pPr>
        <w:pStyle w:val="21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A1314C">
        <w:rPr>
          <w:sz w:val="28"/>
          <w:szCs w:val="28"/>
        </w:rPr>
        <w:t>7</w:t>
      </w:r>
      <w:r w:rsidR="007557D7" w:rsidRPr="00A1314C">
        <w:rPr>
          <w:sz w:val="28"/>
          <w:szCs w:val="28"/>
        </w:rPr>
        <w:t xml:space="preserve">.4.2.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политической партией; участия на безвозмездной основе в управлении органом профессионального союза, в том числе выборным органом первичной профсоюзной организации, созданной в государственном </w:t>
      </w:r>
      <w:r w:rsidR="007557D7" w:rsidRPr="00A1314C">
        <w:rPr>
          <w:sz w:val="28"/>
          <w:szCs w:val="28"/>
        </w:rPr>
        <w:lastRenderedPageBreak/>
        <w:t>органе;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 участия на безвозмездной основе в управлении указанными некоммерческими организациями (кроме политической партии и органа профессионального союза, в том числе Общероссийского профессионального союза казначеев России) в качестве единоличного исполнительного органа или вхождения в состав их коллегиальных органов управления с разрешения руководителя Управления, которое получено в порядке, установленном нормативным правовым актом Федерального казначейства),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организации, учредителем (акционером, участником) которой является Российская Федерация или субъект Российской Федерации, в соответствии с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(долями участия в уставном капитале); иных случаев, предусмотренных федеральными законами.</w:t>
      </w:r>
    </w:p>
    <w:p w:rsidR="007557D7" w:rsidRPr="00A1314C" w:rsidRDefault="008639C9" w:rsidP="007557D7">
      <w:pPr>
        <w:pStyle w:val="21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A1314C">
        <w:rPr>
          <w:sz w:val="28"/>
          <w:szCs w:val="28"/>
        </w:rPr>
        <w:t>7</w:t>
      </w:r>
      <w:r w:rsidR="007557D7" w:rsidRPr="00A1314C">
        <w:rPr>
          <w:sz w:val="28"/>
          <w:szCs w:val="28"/>
        </w:rPr>
        <w:t>.4.3. Приобретать в случаях, установленных федеральным законом, ценные бумаги, по которым может быть получен доход.</w:t>
      </w:r>
    </w:p>
    <w:p w:rsidR="007557D7" w:rsidRPr="00A1314C" w:rsidRDefault="008639C9" w:rsidP="007557D7">
      <w:pPr>
        <w:pStyle w:val="21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A1314C">
        <w:rPr>
          <w:sz w:val="28"/>
          <w:szCs w:val="28"/>
        </w:rPr>
        <w:t>7</w:t>
      </w:r>
      <w:r w:rsidR="007557D7" w:rsidRPr="00A1314C">
        <w:rPr>
          <w:sz w:val="28"/>
          <w:szCs w:val="28"/>
        </w:rPr>
        <w:t>.4.4. Быть поверенным или представителем по делам третьих лиц в Управлении, если иное не предусмотрено Федеральным законом № 79-ФЗ и другими федеральными законами.</w:t>
      </w:r>
    </w:p>
    <w:p w:rsidR="007557D7" w:rsidRPr="00A1314C" w:rsidRDefault="008639C9" w:rsidP="007557D7">
      <w:pPr>
        <w:pStyle w:val="21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A1314C">
        <w:rPr>
          <w:sz w:val="28"/>
          <w:szCs w:val="28"/>
        </w:rPr>
        <w:t>7</w:t>
      </w:r>
      <w:r w:rsidR="007557D7" w:rsidRPr="00A1314C">
        <w:rPr>
          <w:sz w:val="28"/>
          <w:szCs w:val="28"/>
        </w:rPr>
        <w:t>.4.5. 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начальником Отдела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начальником Отдела по акту в Управление, за исключением случаев, установленных Гражданским кодексом Российской Федерации. Начальник отдела,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Федерации.</w:t>
      </w:r>
    </w:p>
    <w:p w:rsidR="007557D7" w:rsidRPr="00A1314C" w:rsidRDefault="008639C9" w:rsidP="007557D7">
      <w:pPr>
        <w:pStyle w:val="21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A1314C">
        <w:rPr>
          <w:sz w:val="28"/>
          <w:szCs w:val="28"/>
        </w:rPr>
        <w:t>7</w:t>
      </w:r>
      <w:r w:rsidR="007557D7" w:rsidRPr="00A1314C">
        <w:rPr>
          <w:sz w:val="28"/>
          <w:szCs w:val="28"/>
        </w:rPr>
        <w:t xml:space="preserve">.4.6.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</w:t>
      </w:r>
      <w:r w:rsidR="007557D7" w:rsidRPr="00A1314C">
        <w:rPr>
          <w:sz w:val="28"/>
          <w:szCs w:val="28"/>
        </w:rPr>
        <w:lastRenderedPageBreak/>
        <w:t>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организациями.</w:t>
      </w:r>
    </w:p>
    <w:p w:rsidR="007557D7" w:rsidRPr="00A1314C" w:rsidRDefault="008639C9" w:rsidP="007557D7">
      <w:pPr>
        <w:pStyle w:val="21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A1314C">
        <w:rPr>
          <w:sz w:val="28"/>
          <w:szCs w:val="28"/>
        </w:rPr>
        <w:t>7</w:t>
      </w:r>
      <w:r w:rsidR="007557D7" w:rsidRPr="00A1314C">
        <w:rPr>
          <w:sz w:val="28"/>
          <w:szCs w:val="28"/>
        </w:rPr>
        <w:t>.4.7.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лицам.</w:t>
      </w:r>
    </w:p>
    <w:p w:rsidR="007557D7" w:rsidRPr="00A1314C" w:rsidRDefault="008639C9" w:rsidP="007557D7">
      <w:pPr>
        <w:pStyle w:val="21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A1314C">
        <w:rPr>
          <w:sz w:val="28"/>
          <w:szCs w:val="28"/>
        </w:rPr>
        <w:t>7</w:t>
      </w:r>
      <w:r w:rsidR="007557D7" w:rsidRPr="00A1314C">
        <w:rPr>
          <w:sz w:val="28"/>
          <w:szCs w:val="28"/>
        </w:rPr>
        <w:t>.4.8.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обязанностей.</w:t>
      </w:r>
    </w:p>
    <w:p w:rsidR="007557D7" w:rsidRPr="00A1314C" w:rsidRDefault="008639C9" w:rsidP="007557D7">
      <w:pPr>
        <w:pStyle w:val="21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A1314C">
        <w:rPr>
          <w:sz w:val="28"/>
          <w:szCs w:val="28"/>
        </w:rPr>
        <w:t>7</w:t>
      </w:r>
      <w:r w:rsidR="007557D7" w:rsidRPr="00A1314C">
        <w:rPr>
          <w:sz w:val="28"/>
          <w:szCs w:val="28"/>
        </w:rPr>
        <w:t>.4.9.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Министерства финансов Российской Федерации, Федерального казначейства либо Управления, если это не входит в его должностные обязанности.</w:t>
      </w:r>
    </w:p>
    <w:p w:rsidR="007557D7" w:rsidRPr="00A1314C" w:rsidRDefault="008639C9" w:rsidP="007557D7">
      <w:pPr>
        <w:pStyle w:val="21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A1314C">
        <w:rPr>
          <w:sz w:val="28"/>
          <w:szCs w:val="28"/>
        </w:rPr>
        <w:t>7</w:t>
      </w:r>
      <w:r w:rsidR="007557D7" w:rsidRPr="00A1314C">
        <w:rPr>
          <w:sz w:val="28"/>
          <w:szCs w:val="28"/>
        </w:rPr>
        <w:t>.4.10. Принимать без письменного разрешения руководителя Управления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объединениями.</w:t>
      </w:r>
    </w:p>
    <w:p w:rsidR="007557D7" w:rsidRPr="00A1314C" w:rsidRDefault="008639C9" w:rsidP="007557D7">
      <w:pPr>
        <w:pStyle w:val="21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A1314C">
        <w:rPr>
          <w:sz w:val="28"/>
          <w:szCs w:val="28"/>
        </w:rPr>
        <w:t>7</w:t>
      </w:r>
      <w:r w:rsidR="007557D7" w:rsidRPr="00A1314C">
        <w:rPr>
          <w:sz w:val="28"/>
          <w:szCs w:val="28"/>
        </w:rPr>
        <w:t>.4.11. Использовать преимущества должностного положения для предвыборной агитации, а также для агитации по вопросам референдума.</w:t>
      </w:r>
    </w:p>
    <w:p w:rsidR="007557D7" w:rsidRPr="00A1314C" w:rsidRDefault="008639C9" w:rsidP="007557D7">
      <w:pPr>
        <w:pStyle w:val="21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A1314C">
        <w:rPr>
          <w:sz w:val="28"/>
          <w:szCs w:val="28"/>
        </w:rPr>
        <w:t>7</w:t>
      </w:r>
      <w:r w:rsidR="007557D7" w:rsidRPr="00A1314C">
        <w:rPr>
          <w:sz w:val="28"/>
          <w:szCs w:val="28"/>
        </w:rPr>
        <w:t>.4.12.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обязанности.</w:t>
      </w:r>
    </w:p>
    <w:p w:rsidR="007557D7" w:rsidRPr="00A1314C" w:rsidRDefault="008639C9" w:rsidP="007557D7">
      <w:pPr>
        <w:pStyle w:val="21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A1314C">
        <w:rPr>
          <w:sz w:val="28"/>
          <w:szCs w:val="28"/>
        </w:rPr>
        <w:t>7</w:t>
      </w:r>
      <w:r w:rsidR="007557D7" w:rsidRPr="00A1314C">
        <w:rPr>
          <w:sz w:val="28"/>
          <w:szCs w:val="28"/>
        </w:rPr>
        <w:t>.4.13.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структур.</w:t>
      </w:r>
    </w:p>
    <w:p w:rsidR="007557D7" w:rsidRPr="00A1314C" w:rsidRDefault="008639C9" w:rsidP="007557D7">
      <w:pPr>
        <w:pStyle w:val="21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A1314C">
        <w:rPr>
          <w:sz w:val="28"/>
          <w:szCs w:val="28"/>
        </w:rPr>
        <w:t>7</w:t>
      </w:r>
      <w:r w:rsidR="007557D7" w:rsidRPr="00A1314C">
        <w:rPr>
          <w:sz w:val="28"/>
          <w:szCs w:val="28"/>
        </w:rPr>
        <w:t>.4.14. Прекращать исполнение должностных обязанностей в целях урегулирования служебного спора.</w:t>
      </w:r>
    </w:p>
    <w:p w:rsidR="007557D7" w:rsidRPr="00A1314C" w:rsidRDefault="008639C9" w:rsidP="007557D7">
      <w:pPr>
        <w:pStyle w:val="21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A1314C">
        <w:rPr>
          <w:sz w:val="28"/>
          <w:szCs w:val="28"/>
        </w:rPr>
        <w:t>7</w:t>
      </w:r>
      <w:r w:rsidR="007557D7" w:rsidRPr="00A1314C">
        <w:rPr>
          <w:sz w:val="28"/>
          <w:szCs w:val="28"/>
        </w:rPr>
        <w:t>.4.15. 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7557D7" w:rsidRPr="00A1314C" w:rsidRDefault="008639C9" w:rsidP="007557D7">
      <w:pPr>
        <w:pStyle w:val="21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A1314C">
        <w:rPr>
          <w:sz w:val="28"/>
          <w:szCs w:val="28"/>
        </w:rPr>
        <w:lastRenderedPageBreak/>
        <w:t>7</w:t>
      </w:r>
      <w:r w:rsidR="007557D7" w:rsidRPr="00A1314C">
        <w:rPr>
          <w:sz w:val="28"/>
          <w:szCs w:val="28"/>
        </w:rPr>
        <w:t>.4.16. Заниматься без письменного разрешения руководителя Управления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7557D7" w:rsidRPr="00A1314C" w:rsidRDefault="008639C9" w:rsidP="007557D7">
      <w:pPr>
        <w:pStyle w:val="21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A1314C">
        <w:rPr>
          <w:sz w:val="28"/>
          <w:szCs w:val="28"/>
        </w:rPr>
        <w:t>7</w:t>
      </w:r>
      <w:r w:rsidR="007557D7" w:rsidRPr="00A1314C">
        <w:rPr>
          <w:sz w:val="28"/>
          <w:szCs w:val="28"/>
        </w:rPr>
        <w:t xml:space="preserve">.4.17. </w:t>
      </w:r>
      <w:r w:rsidR="00141943">
        <w:rPr>
          <w:sz w:val="28"/>
          <w:szCs w:val="28"/>
        </w:rPr>
        <w:t>Ведущему</w:t>
      </w:r>
      <w:r w:rsidR="007557D7" w:rsidRPr="00A1314C">
        <w:rPr>
          <w:sz w:val="28"/>
          <w:szCs w:val="28"/>
        </w:rPr>
        <w:t xml:space="preserve"> специалисту - эксперту, его супруге (супругу) и несовершеннолетним детям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 в случаях, предусмотренных Федеральным законом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 </w:t>
      </w:r>
    </w:p>
    <w:p w:rsidR="007557D7" w:rsidRPr="00A1314C" w:rsidRDefault="007557D7" w:rsidP="007557D7">
      <w:pPr>
        <w:pStyle w:val="21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A1314C">
        <w:rPr>
          <w:sz w:val="28"/>
          <w:szCs w:val="28"/>
        </w:rPr>
        <w:t xml:space="preserve">В случае, если владение </w:t>
      </w:r>
      <w:r w:rsidR="00BF7444">
        <w:rPr>
          <w:sz w:val="28"/>
          <w:szCs w:val="28"/>
        </w:rPr>
        <w:t>ведущим</w:t>
      </w:r>
      <w:r w:rsidRPr="00A1314C">
        <w:rPr>
          <w:sz w:val="28"/>
          <w:szCs w:val="28"/>
        </w:rPr>
        <w:t xml:space="preserve"> специалистом - экспертом ценными бумагами (долями участия, паями в уставных (складочных) капиталах организаций) приводит или может привести к конфликту интересов, </w:t>
      </w:r>
      <w:r w:rsidR="004E68DC">
        <w:rPr>
          <w:sz w:val="28"/>
          <w:szCs w:val="28"/>
        </w:rPr>
        <w:t>ведущий</w:t>
      </w:r>
      <w:r w:rsidRPr="00A1314C">
        <w:rPr>
          <w:sz w:val="28"/>
          <w:szCs w:val="28"/>
        </w:rPr>
        <w:t xml:space="preserve"> специалист - эксперт 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законодательством Российской Федерации.</w:t>
      </w:r>
    </w:p>
    <w:p w:rsidR="001D0763" w:rsidRPr="00A1314C" w:rsidRDefault="001D0763" w:rsidP="009D1DFA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5C4BBA" w:rsidRPr="00A1314C" w:rsidRDefault="005C4BBA" w:rsidP="00D4388E">
      <w:pPr>
        <w:ind w:firstLine="709"/>
        <w:rPr>
          <w:b/>
          <w:color w:val="000000"/>
          <w:szCs w:val="28"/>
        </w:rPr>
      </w:pPr>
      <w:r w:rsidRPr="00A1314C">
        <w:rPr>
          <w:b/>
          <w:color w:val="000000"/>
          <w:szCs w:val="28"/>
        </w:rPr>
        <w:t xml:space="preserve">8. В целях реализации задач и функций, возложенных на отдел Управления, </w:t>
      </w:r>
      <w:r w:rsidR="004E68DC">
        <w:rPr>
          <w:b/>
          <w:szCs w:val="28"/>
        </w:rPr>
        <w:t>ведущий</w:t>
      </w:r>
      <w:r w:rsidR="00C55132" w:rsidRPr="00A1314C">
        <w:rPr>
          <w:b/>
          <w:szCs w:val="28"/>
        </w:rPr>
        <w:t xml:space="preserve"> специалист – эксперт </w:t>
      </w:r>
      <w:r w:rsidRPr="00A1314C">
        <w:rPr>
          <w:b/>
          <w:color w:val="000000"/>
          <w:szCs w:val="28"/>
        </w:rPr>
        <w:t>обязан:</w:t>
      </w:r>
    </w:p>
    <w:p w:rsidR="00AD43A0" w:rsidRPr="002A3EA7" w:rsidRDefault="00AD43A0" w:rsidP="00AD43A0">
      <w:pPr>
        <w:spacing w:line="276" w:lineRule="auto"/>
        <w:ind w:firstLine="709"/>
        <w:rPr>
          <w:szCs w:val="28"/>
        </w:rPr>
      </w:pPr>
      <w:r w:rsidRPr="002A3EA7">
        <w:rPr>
          <w:szCs w:val="28"/>
        </w:rPr>
        <w:t xml:space="preserve">8.1. Соблюдать общие принципы служебного поведения государственных гражданских служащих, утвержденные Указом Президента Российской Федерации от 12 августа </w:t>
      </w:r>
      <w:smartTag w:uri="urn:schemas-microsoft-com:office:smarttags" w:element="metricconverter">
        <w:smartTagPr>
          <w:attr w:name="ProductID" w:val="2002 г"/>
        </w:smartTagPr>
        <w:r w:rsidRPr="002A3EA7">
          <w:rPr>
            <w:szCs w:val="28"/>
          </w:rPr>
          <w:t>2002 г</w:t>
        </w:r>
      </w:smartTag>
      <w:r w:rsidRPr="002A3EA7">
        <w:rPr>
          <w:szCs w:val="28"/>
        </w:rPr>
        <w:t>. № 885;</w:t>
      </w:r>
    </w:p>
    <w:p w:rsidR="00AD43A0" w:rsidRPr="002A3EA7" w:rsidRDefault="00AD43A0" w:rsidP="00AD43A0">
      <w:pPr>
        <w:spacing w:line="276" w:lineRule="auto"/>
        <w:ind w:firstLine="709"/>
        <w:rPr>
          <w:szCs w:val="28"/>
        </w:rPr>
      </w:pPr>
      <w:r w:rsidRPr="002A3EA7">
        <w:rPr>
          <w:szCs w:val="28"/>
        </w:rPr>
        <w:t>8.2. Принимать участие в проведении комплексных и других проверок структурных подразделений Управления;</w:t>
      </w:r>
    </w:p>
    <w:p w:rsidR="00AD43A0" w:rsidRPr="002A3EA7" w:rsidRDefault="00AD43A0" w:rsidP="00AD43A0">
      <w:pPr>
        <w:spacing w:line="276" w:lineRule="auto"/>
        <w:ind w:firstLine="709"/>
        <w:rPr>
          <w:szCs w:val="28"/>
        </w:rPr>
      </w:pPr>
      <w:r w:rsidRPr="002A3EA7">
        <w:rPr>
          <w:szCs w:val="28"/>
        </w:rPr>
        <w:t>8.3. Изучать и обобщать практику применения действующего законодательства по вопросам входящим в его компетенцию, разъяснять нормативные документы Федерального казначейства Отделам Управления;</w:t>
      </w:r>
    </w:p>
    <w:p w:rsidR="00AD43A0" w:rsidRPr="002A3EA7" w:rsidRDefault="00AD43A0" w:rsidP="00AD43A0">
      <w:pPr>
        <w:spacing w:line="276" w:lineRule="auto"/>
        <w:ind w:firstLine="709"/>
        <w:rPr>
          <w:szCs w:val="28"/>
        </w:rPr>
      </w:pPr>
      <w:r w:rsidRPr="002A3EA7">
        <w:rPr>
          <w:szCs w:val="28"/>
        </w:rPr>
        <w:t>8.4. Оказывать методическую помощь, работникам Отделов Управления, распространяя при этом положительный опыт других Отделов;</w:t>
      </w:r>
    </w:p>
    <w:p w:rsidR="00AD43A0" w:rsidRPr="002A3EA7" w:rsidRDefault="00AD43A0" w:rsidP="00AD43A0">
      <w:pPr>
        <w:spacing w:line="276" w:lineRule="auto"/>
        <w:ind w:firstLine="709"/>
        <w:rPr>
          <w:szCs w:val="28"/>
        </w:rPr>
      </w:pPr>
      <w:r w:rsidRPr="002A3EA7">
        <w:rPr>
          <w:szCs w:val="28"/>
        </w:rPr>
        <w:t>8.5. Соблюдать действующее законодательство, положение об Отделе, другие локальные акты, приказы и распоряжения руководства, настоящий должностной Регламент;</w:t>
      </w:r>
    </w:p>
    <w:p w:rsidR="00AD43A0" w:rsidRPr="002A3EA7" w:rsidRDefault="00AD43A0" w:rsidP="00AD43A0">
      <w:pPr>
        <w:spacing w:line="276" w:lineRule="auto"/>
        <w:ind w:firstLine="709"/>
        <w:rPr>
          <w:szCs w:val="28"/>
        </w:rPr>
      </w:pPr>
      <w:r w:rsidRPr="002A3EA7">
        <w:rPr>
          <w:szCs w:val="28"/>
        </w:rPr>
        <w:t xml:space="preserve">8.6. Уведомлять, в установленном порядке, представителя нанимателя (работодателя), органы прокуратуры или другие государственные органы обо всех случаях обращения к нему каких-либо лиц в целях склонения его к </w:t>
      </w:r>
      <w:r w:rsidRPr="002A3EA7">
        <w:rPr>
          <w:szCs w:val="28"/>
        </w:rPr>
        <w:lastRenderedPageBreak/>
        <w:t xml:space="preserve">совершению </w:t>
      </w:r>
      <w:proofErr w:type="spellStart"/>
      <w:r w:rsidRPr="002A3EA7">
        <w:rPr>
          <w:szCs w:val="28"/>
        </w:rPr>
        <w:t>коррупциогенных</w:t>
      </w:r>
      <w:proofErr w:type="spellEnd"/>
      <w:r w:rsidRPr="002A3EA7">
        <w:rPr>
          <w:szCs w:val="28"/>
        </w:rPr>
        <w:t xml:space="preserve"> правонарушений, о фактах совершения другими государственными гражданскими служащими коррупционных правонарушений, за исключением случаев, когда по данным фактам проведена или проводится проверка;</w:t>
      </w:r>
    </w:p>
    <w:p w:rsidR="00AD43A0" w:rsidRPr="002A3EA7" w:rsidRDefault="00AD43A0" w:rsidP="00AD43A0">
      <w:pPr>
        <w:spacing w:line="276" w:lineRule="auto"/>
        <w:ind w:firstLine="709"/>
        <w:rPr>
          <w:szCs w:val="28"/>
        </w:rPr>
      </w:pPr>
      <w:r w:rsidRPr="002A3EA7">
        <w:rPr>
          <w:szCs w:val="28"/>
        </w:rPr>
        <w:t>8.7. Представлять представителю нанимателя (работодателю) сведения о своих доходах, расходах, имуществе и обязательствах имущественного характера и о доходах, об имуществе и обязательствах имущественного характера своих супруги (супруга) и несовершеннолетних детей, в порядке установленным федеральными законами и иными нормативными правовыми актами Российской Федерации;</w:t>
      </w:r>
    </w:p>
    <w:p w:rsidR="00AD43A0" w:rsidRPr="002A3EA7" w:rsidRDefault="00AD43A0" w:rsidP="00AD43A0">
      <w:pPr>
        <w:spacing w:line="276" w:lineRule="auto"/>
        <w:rPr>
          <w:szCs w:val="28"/>
        </w:rPr>
      </w:pPr>
      <w:r w:rsidRPr="002A3EA7">
        <w:rPr>
          <w:szCs w:val="28"/>
        </w:rPr>
        <w:t>8.8. Исполнять операции, предусмотренные технологическими регламентами, утвержденными Федеральным казначейством, в соответствии с приказами Управления;</w:t>
      </w:r>
    </w:p>
    <w:p w:rsidR="00AD43A0" w:rsidRPr="002A3EA7" w:rsidRDefault="00AD43A0" w:rsidP="00AD43A0">
      <w:pPr>
        <w:spacing w:line="276" w:lineRule="auto"/>
        <w:ind w:right="-185" w:firstLine="709"/>
        <w:rPr>
          <w:rStyle w:val="FontStyle27"/>
          <w:sz w:val="28"/>
          <w:szCs w:val="28"/>
        </w:rPr>
      </w:pPr>
      <w:r w:rsidRPr="002A3EA7">
        <w:rPr>
          <w:szCs w:val="28"/>
        </w:rPr>
        <w:t>8.9. О</w:t>
      </w:r>
      <w:r w:rsidRPr="002A3EA7">
        <w:rPr>
          <w:rStyle w:val="FontStyle27"/>
          <w:sz w:val="28"/>
          <w:szCs w:val="28"/>
        </w:rPr>
        <w:t xml:space="preserve">существлять в установленном порядке внутренний контроль соответствия деятельности структурных подразделений Управления по исполнению государственных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и принятых управленческих решений в установленной сфере деятельности </w:t>
      </w:r>
      <w:r w:rsidRPr="002A3EA7">
        <w:rPr>
          <w:rStyle w:val="FontStyle27"/>
          <w:sz w:val="28"/>
          <w:szCs w:val="28"/>
        </w:rPr>
        <w:br/>
        <w:t>(далее – внутренний последующий контроль), а также внутренний аудит эффективности и надежности внутреннего контроля, осуществляемого методами «самоконтроль» и «контроль по уровню подчиненности», «смежный контроль» достоверности отчетности, включая бюджетную, в том числе:</w:t>
      </w:r>
    </w:p>
    <w:p w:rsidR="00AD43A0" w:rsidRPr="002A3EA7" w:rsidRDefault="00AD43A0" w:rsidP="00AD43A0">
      <w:pPr>
        <w:spacing w:line="276" w:lineRule="auto"/>
        <w:ind w:right="-185" w:firstLine="709"/>
        <w:rPr>
          <w:rStyle w:val="FontStyle27"/>
          <w:sz w:val="28"/>
          <w:szCs w:val="28"/>
        </w:rPr>
      </w:pPr>
      <w:r w:rsidRPr="002A3EA7">
        <w:rPr>
          <w:rStyle w:val="FontStyle27"/>
          <w:sz w:val="28"/>
          <w:szCs w:val="28"/>
        </w:rPr>
        <w:t>осуществлять планирование контрольной и аудиторской деятельности в Управлении, за исключением деятельности по внутреннему контролю, осуществляемому методами «самоконтроль» и «контроль по уровню подчиненности», «смежный контроль»;</w:t>
      </w:r>
    </w:p>
    <w:p w:rsidR="00AD43A0" w:rsidRPr="002A3EA7" w:rsidRDefault="00AD43A0" w:rsidP="00AD43A0">
      <w:pPr>
        <w:spacing w:line="276" w:lineRule="auto"/>
        <w:ind w:right="-185" w:firstLine="709"/>
        <w:rPr>
          <w:rStyle w:val="FontStyle27"/>
          <w:sz w:val="28"/>
          <w:szCs w:val="28"/>
        </w:rPr>
      </w:pPr>
      <w:r w:rsidRPr="002A3EA7">
        <w:rPr>
          <w:rStyle w:val="FontStyle27"/>
          <w:sz w:val="28"/>
          <w:szCs w:val="28"/>
        </w:rPr>
        <w:t>организовывать и осуществлять проверки деятельности структурных подразделений Управления;</w:t>
      </w:r>
    </w:p>
    <w:p w:rsidR="00AD43A0" w:rsidRPr="002A3EA7" w:rsidRDefault="00AD43A0" w:rsidP="00AD43A0">
      <w:pPr>
        <w:spacing w:line="276" w:lineRule="auto"/>
        <w:ind w:right="-185" w:firstLine="709"/>
        <w:rPr>
          <w:rStyle w:val="FontStyle27"/>
          <w:sz w:val="28"/>
          <w:szCs w:val="28"/>
        </w:rPr>
      </w:pPr>
      <w:r w:rsidRPr="002A3EA7">
        <w:rPr>
          <w:rStyle w:val="FontStyle27"/>
          <w:sz w:val="28"/>
          <w:szCs w:val="28"/>
        </w:rPr>
        <w:t>обеспечивать в установленном порядке формирование и направление руководству Управления отчетности о контрольной и аудиторской деятельности;</w:t>
      </w:r>
    </w:p>
    <w:p w:rsidR="00AD43A0" w:rsidRPr="002A3EA7" w:rsidRDefault="00AD43A0" w:rsidP="00AD43A0">
      <w:pPr>
        <w:spacing w:line="276" w:lineRule="auto"/>
        <w:ind w:right="-185" w:firstLine="709"/>
        <w:rPr>
          <w:rStyle w:val="FontStyle27"/>
          <w:sz w:val="28"/>
          <w:szCs w:val="28"/>
        </w:rPr>
      </w:pPr>
      <w:r w:rsidRPr="002A3EA7">
        <w:rPr>
          <w:rStyle w:val="FontStyle27"/>
          <w:sz w:val="28"/>
          <w:szCs w:val="28"/>
        </w:rPr>
        <w:t>осуществлять в пределах своей компетенции контроль за своевременностью и полнотой устранения выявленных нарушений в деятельности структурных подразделений Управления;</w:t>
      </w:r>
    </w:p>
    <w:p w:rsidR="00AD43A0" w:rsidRPr="002A3EA7" w:rsidRDefault="00AD43A0" w:rsidP="00AD43A0">
      <w:pPr>
        <w:pStyle w:val="Style20"/>
        <w:spacing w:line="276" w:lineRule="auto"/>
        <w:ind w:firstLine="709"/>
        <w:rPr>
          <w:sz w:val="28"/>
          <w:szCs w:val="28"/>
        </w:rPr>
      </w:pPr>
      <w:r w:rsidRPr="002A3EA7">
        <w:rPr>
          <w:sz w:val="28"/>
          <w:szCs w:val="28"/>
        </w:rPr>
        <w:t>8.10. В пределах своей компетенции готовить в установленном порядке и по итогам проведенных контрольных и аудиторских мероприятий предложения и рекомендации:</w:t>
      </w:r>
    </w:p>
    <w:p w:rsidR="00AD43A0" w:rsidRPr="002A3EA7" w:rsidRDefault="00AD43A0" w:rsidP="00AD43A0">
      <w:pPr>
        <w:pStyle w:val="Style20"/>
        <w:spacing w:line="276" w:lineRule="auto"/>
        <w:ind w:firstLine="709"/>
        <w:rPr>
          <w:sz w:val="28"/>
          <w:szCs w:val="28"/>
        </w:rPr>
      </w:pPr>
      <w:r w:rsidRPr="002A3EA7">
        <w:rPr>
          <w:sz w:val="28"/>
          <w:szCs w:val="28"/>
        </w:rPr>
        <w:lastRenderedPageBreak/>
        <w:t>по устранению и/или предупреждению в дальнейшем нарушений законодательства Российской Федерации;</w:t>
      </w:r>
    </w:p>
    <w:p w:rsidR="00AD43A0" w:rsidRPr="002A3EA7" w:rsidRDefault="00AD43A0" w:rsidP="00AD43A0">
      <w:pPr>
        <w:pStyle w:val="Style20"/>
        <w:spacing w:line="276" w:lineRule="auto"/>
        <w:ind w:firstLine="709"/>
        <w:rPr>
          <w:sz w:val="28"/>
          <w:szCs w:val="28"/>
        </w:rPr>
      </w:pPr>
      <w:r w:rsidRPr="002A3EA7">
        <w:rPr>
          <w:sz w:val="28"/>
          <w:szCs w:val="28"/>
        </w:rPr>
        <w:t>по совершенствованию функциональной структуры и технологического процесса обеспечения исполнения федерального бюджета, кассового обслуживания исполнения бюджетов бюджетной системы Российской Федерации в Управлении, по совершенствованию деятельности Управлении и его структурных подразделений по исполнению установленных полномочий, по повышению экономности и результативности деятельности в Управлении;</w:t>
      </w:r>
    </w:p>
    <w:p w:rsidR="00AD43A0" w:rsidRPr="002A3EA7" w:rsidRDefault="00AD43A0" w:rsidP="00AD43A0">
      <w:pPr>
        <w:pStyle w:val="Style20"/>
        <w:spacing w:line="276" w:lineRule="auto"/>
        <w:ind w:firstLine="709"/>
        <w:rPr>
          <w:sz w:val="28"/>
          <w:szCs w:val="28"/>
        </w:rPr>
      </w:pPr>
      <w:r w:rsidRPr="002A3EA7">
        <w:rPr>
          <w:sz w:val="28"/>
          <w:szCs w:val="28"/>
        </w:rPr>
        <w:t>по совершенствованию систем внутреннего последующего контроля и внутреннего аудита, по повышению эффективности внутреннего контроля, осуществляемого методами «самоконтроль» и «контроль по уровню подчиненности», «смежный контроль», управления внутренними (операционными) казначейскими рисками в Управлении;</w:t>
      </w:r>
    </w:p>
    <w:p w:rsidR="00AD43A0" w:rsidRPr="002A3EA7" w:rsidRDefault="00AD43A0" w:rsidP="00AD43A0">
      <w:pPr>
        <w:pStyle w:val="Style20"/>
        <w:widowControl/>
        <w:spacing w:line="276" w:lineRule="auto"/>
        <w:ind w:firstLine="709"/>
        <w:rPr>
          <w:sz w:val="28"/>
          <w:szCs w:val="28"/>
        </w:rPr>
      </w:pPr>
      <w:r w:rsidRPr="002A3EA7">
        <w:rPr>
          <w:sz w:val="28"/>
          <w:szCs w:val="28"/>
        </w:rPr>
        <w:t>по повышению эффективности использования бюджетных средств и государственного имущества;</w:t>
      </w:r>
    </w:p>
    <w:p w:rsidR="00AD43A0" w:rsidRDefault="00AD43A0" w:rsidP="00AD43A0">
      <w:pPr>
        <w:pStyle w:val="Style20"/>
        <w:widowControl/>
        <w:spacing w:line="276" w:lineRule="auto"/>
        <w:ind w:firstLine="709"/>
        <w:rPr>
          <w:sz w:val="28"/>
          <w:szCs w:val="28"/>
        </w:rPr>
      </w:pPr>
      <w:r w:rsidRPr="002A3EA7">
        <w:rPr>
          <w:sz w:val="28"/>
          <w:szCs w:val="28"/>
        </w:rPr>
        <w:t>8.11. Осуществлять в пределах своей компетенции организацию управления внутренними (операционными) казначейскими рисками в Управлении;</w:t>
      </w:r>
    </w:p>
    <w:p w:rsidR="00AD43A0" w:rsidRPr="00F706A7" w:rsidRDefault="00AD43A0" w:rsidP="00AD43A0">
      <w:pPr>
        <w:pStyle w:val="Style20"/>
        <w:widowControl/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8.12. </w:t>
      </w:r>
      <w:r w:rsidRPr="00791D48">
        <w:rPr>
          <w:sz w:val="28"/>
          <w:szCs w:val="28"/>
        </w:rPr>
        <w:t>Осуществля</w:t>
      </w:r>
      <w:r>
        <w:rPr>
          <w:sz w:val="28"/>
          <w:szCs w:val="28"/>
        </w:rPr>
        <w:t>ть</w:t>
      </w:r>
      <w:r w:rsidRPr="00791D48">
        <w:rPr>
          <w:sz w:val="28"/>
          <w:szCs w:val="28"/>
        </w:rPr>
        <w:t xml:space="preserve"> в установленном порядке оценку эффективности функционирования системы управления внутренними (операционными) </w:t>
      </w:r>
      <w:r w:rsidRPr="00F706A7">
        <w:rPr>
          <w:sz w:val="28"/>
          <w:szCs w:val="28"/>
        </w:rPr>
        <w:t>казначейскими рисками в Управлении;</w:t>
      </w:r>
    </w:p>
    <w:p w:rsidR="00AD43A0" w:rsidRPr="00F706A7" w:rsidRDefault="00AD43A0" w:rsidP="00AD43A0">
      <w:pPr>
        <w:ind w:right="-185" w:firstLine="540"/>
        <w:rPr>
          <w:bCs/>
          <w:szCs w:val="28"/>
        </w:rPr>
      </w:pPr>
      <w:r w:rsidRPr="00F706A7">
        <w:rPr>
          <w:szCs w:val="28"/>
        </w:rPr>
        <w:t xml:space="preserve">8.13. </w:t>
      </w:r>
      <w:r w:rsidRPr="00F706A7">
        <w:rPr>
          <w:bCs/>
          <w:szCs w:val="28"/>
        </w:rPr>
        <w:t>Осуществлять в установленном порядке сбор, обобщение информации, полученной от других структурных подразделений Управления о выявленных внутренних (операционных) казначейских рисках, подготовку и направление в Федеральное казначейство отчетности по управлению внутренними (операционными) казначейскими рисками, а также предложений по актуализации классификаторов внутренних (операционных) казначейских рисков;</w:t>
      </w:r>
    </w:p>
    <w:p w:rsidR="00AD43A0" w:rsidRDefault="00AD43A0" w:rsidP="00AD43A0">
      <w:pPr>
        <w:ind w:right="-185" w:firstLine="540"/>
        <w:rPr>
          <w:bCs/>
          <w:szCs w:val="28"/>
        </w:rPr>
      </w:pPr>
      <w:r>
        <w:rPr>
          <w:bCs/>
          <w:szCs w:val="28"/>
        </w:rPr>
        <w:t xml:space="preserve">8.14. </w:t>
      </w:r>
      <w:r w:rsidRPr="00AD43A0">
        <w:rPr>
          <w:bCs/>
          <w:szCs w:val="28"/>
        </w:rPr>
        <w:t>Проводит</w:t>
      </w:r>
      <w:r>
        <w:rPr>
          <w:bCs/>
          <w:szCs w:val="28"/>
        </w:rPr>
        <w:t>ь</w:t>
      </w:r>
      <w:r w:rsidRPr="00AD43A0">
        <w:rPr>
          <w:bCs/>
          <w:szCs w:val="28"/>
        </w:rPr>
        <w:t xml:space="preserve"> в установленном порядке анализ исполнения бюджетных полномочий органов государственного (муниципального) финансового контроля, являющихся органами (должностными лицами) исполнительной власти субъектов Российской Федерации (местных администраций)</w:t>
      </w:r>
      <w:r>
        <w:rPr>
          <w:bCs/>
          <w:szCs w:val="28"/>
        </w:rPr>
        <w:t>;</w:t>
      </w:r>
    </w:p>
    <w:p w:rsidR="00AD43A0" w:rsidRDefault="00AD43A0" w:rsidP="00AD43A0">
      <w:pPr>
        <w:ind w:right="-185" w:firstLine="540"/>
        <w:rPr>
          <w:bCs/>
          <w:szCs w:val="28"/>
        </w:rPr>
      </w:pPr>
      <w:r>
        <w:rPr>
          <w:bCs/>
          <w:szCs w:val="28"/>
        </w:rPr>
        <w:t>8.15</w:t>
      </w:r>
      <w:r w:rsidRPr="00F706A7">
        <w:rPr>
          <w:bCs/>
          <w:szCs w:val="28"/>
        </w:rPr>
        <w:t>. Осуществлять в пределах своей компетенции организацию внутреннего контроля в Управлении;</w:t>
      </w:r>
    </w:p>
    <w:p w:rsidR="00AD43A0" w:rsidRPr="00F706A7" w:rsidRDefault="00AD43A0" w:rsidP="00AD43A0">
      <w:pPr>
        <w:ind w:right="-185" w:firstLine="540"/>
        <w:rPr>
          <w:rStyle w:val="FontStyle27"/>
          <w:bCs/>
          <w:sz w:val="28"/>
          <w:szCs w:val="28"/>
        </w:rPr>
      </w:pPr>
      <w:r w:rsidRPr="00A1314C">
        <w:rPr>
          <w:rStyle w:val="FontStyle27"/>
          <w:sz w:val="28"/>
          <w:szCs w:val="28"/>
        </w:rPr>
        <w:t>8.1</w:t>
      </w:r>
      <w:r>
        <w:rPr>
          <w:rStyle w:val="FontStyle27"/>
          <w:sz w:val="28"/>
          <w:szCs w:val="28"/>
        </w:rPr>
        <w:t>6</w:t>
      </w:r>
      <w:r w:rsidRPr="00A1314C">
        <w:rPr>
          <w:rStyle w:val="FontStyle27"/>
          <w:sz w:val="28"/>
          <w:szCs w:val="28"/>
        </w:rPr>
        <w:t>. Взаимодействовать в пределах своей компетенции со структурными подразделениями Управления, центрального аппарата Федерального казначейства, МОУ ФК,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AD43A0" w:rsidRPr="002A3EA7" w:rsidRDefault="00AD43A0" w:rsidP="00AD43A0">
      <w:pPr>
        <w:spacing w:line="276" w:lineRule="auto"/>
        <w:ind w:firstLine="709"/>
        <w:rPr>
          <w:szCs w:val="28"/>
        </w:rPr>
      </w:pPr>
      <w:r w:rsidRPr="002A3EA7">
        <w:rPr>
          <w:szCs w:val="28"/>
        </w:rPr>
        <w:lastRenderedPageBreak/>
        <w:t>8.1</w:t>
      </w:r>
      <w:r>
        <w:rPr>
          <w:szCs w:val="28"/>
        </w:rPr>
        <w:t>7</w:t>
      </w:r>
      <w:r w:rsidRPr="002A3EA7">
        <w:rPr>
          <w:szCs w:val="28"/>
        </w:rPr>
        <w:t>. Поддерживать контент сайта Управления в сети Интернет в актуальном состоянии в пределах своей компетенции;</w:t>
      </w:r>
    </w:p>
    <w:p w:rsidR="00AD43A0" w:rsidRPr="002A3EA7" w:rsidRDefault="00AD43A0" w:rsidP="00AD43A0">
      <w:pPr>
        <w:spacing w:line="276" w:lineRule="auto"/>
        <w:ind w:firstLine="709"/>
        <w:rPr>
          <w:szCs w:val="28"/>
        </w:rPr>
      </w:pPr>
      <w:r>
        <w:rPr>
          <w:szCs w:val="28"/>
        </w:rPr>
        <w:t>8.18</w:t>
      </w:r>
      <w:r w:rsidRPr="002A3EA7">
        <w:rPr>
          <w:szCs w:val="28"/>
        </w:rPr>
        <w:t>. Участвовать в информационном обеспечении работы официального сайта Управления в сети Интернет в части соблюдения процедур и сроков публикации информации и размещение информации в разделах «Анонсы», «Новости», «Публикации»;</w:t>
      </w:r>
    </w:p>
    <w:p w:rsidR="00AD43A0" w:rsidRPr="002A3EA7" w:rsidRDefault="00AD43A0" w:rsidP="00AD43A0">
      <w:pPr>
        <w:pStyle w:val="Style20"/>
        <w:widowControl/>
        <w:spacing w:line="276" w:lineRule="auto"/>
        <w:ind w:right="14" w:firstLine="709"/>
        <w:rPr>
          <w:rStyle w:val="FontStyle27"/>
          <w:sz w:val="28"/>
          <w:szCs w:val="28"/>
        </w:rPr>
      </w:pPr>
      <w:r w:rsidRPr="002A3EA7">
        <w:rPr>
          <w:rStyle w:val="FontStyle27"/>
          <w:sz w:val="28"/>
          <w:szCs w:val="28"/>
        </w:rPr>
        <w:t>8.</w:t>
      </w:r>
      <w:r>
        <w:rPr>
          <w:rStyle w:val="FontStyle27"/>
          <w:sz w:val="28"/>
          <w:szCs w:val="28"/>
        </w:rPr>
        <w:t>19</w:t>
      </w:r>
      <w:r w:rsidRPr="002A3EA7">
        <w:rPr>
          <w:rStyle w:val="FontStyle27"/>
          <w:sz w:val="28"/>
          <w:szCs w:val="28"/>
        </w:rPr>
        <w:t>. Обеспечивать своевременное и полное рассмотрение обращений граждан в рамках компетенции Отдела внутреннего контроля и аудита и в соответствии с поручением руководителя Управления (заместителя руководителя Управления), направление заявителям ответов в установленный законодательством Российской Федерации срок;</w:t>
      </w:r>
    </w:p>
    <w:p w:rsidR="00AD43A0" w:rsidRPr="002A3EA7" w:rsidRDefault="00AD43A0" w:rsidP="00AD43A0">
      <w:pPr>
        <w:pStyle w:val="Style20"/>
        <w:widowControl/>
        <w:spacing w:line="276" w:lineRule="auto"/>
        <w:ind w:right="19" w:firstLine="709"/>
        <w:rPr>
          <w:rStyle w:val="FontStyle27"/>
          <w:sz w:val="28"/>
          <w:szCs w:val="28"/>
        </w:rPr>
      </w:pPr>
      <w:r w:rsidRPr="002A3EA7">
        <w:rPr>
          <w:rStyle w:val="FontStyle27"/>
          <w:sz w:val="28"/>
          <w:szCs w:val="28"/>
        </w:rPr>
        <w:t>8.</w:t>
      </w:r>
      <w:r>
        <w:rPr>
          <w:rStyle w:val="FontStyle27"/>
          <w:sz w:val="28"/>
          <w:szCs w:val="28"/>
        </w:rPr>
        <w:t>20</w:t>
      </w:r>
      <w:r w:rsidRPr="002A3EA7">
        <w:rPr>
          <w:rStyle w:val="FontStyle27"/>
          <w:sz w:val="28"/>
          <w:szCs w:val="28"/>
        </w:rPr>
        <w:t>. Осуществлять в рамках своей компетенции ведение делопроизводства, формирование и отправление/получение корреспонденции и другой информации по электронным каналам связи;</w:t>
      </w:r>
    </w:p>
    <w:p w:rsidR="00AD43A0" w:rsidRPr="002A3EA7" w:rsidRDefault="00AD43A0" w:rsidP="00AD43A0">
      <w:pPr>
        <w:pStyle w:val="Style20"/>
        <w:widowControl/>
        <w:spacing w:line="276" w:lineRule="auto"/>
        <w:ind w:right="19" w:firstLine="709"/>
        <w:rPr>
          <w:sz w:val="28"/>
          <w:szCs w:val="28"/>
        </w:rPr>
      </w:pPr>
      <w:r>
        <w:rPr>
          <w:rStyle w:val="FontStyle27"/>
          <w:sz w:val="28"/>
          <w:szCs w:val="28"/>
        </w:rPr>
        <w:t>8.21</w:t>
      </w:r>
      <w:r w:rsidRPr="002A3EA7">
        <w:rPr>
          <w:rStyle w:val="FontStyle27"/>
          <w:sz w:val="28"/>
          <w:szCs w:val="28"/>
        </w:rPr>
        <w:t>. Осуществлять организацию ведения нормативно-справочной информации, относящейся к функциям Отдела;</w:t>
      </w:r>
    </w:p>
    <w:p w:rsidR="00AD43A0" w:rsidRPr="002A3EA7" w:rsidRDefault="00AD43A0" w:rsidP="00AD43A0">
      <w:pPr>
        <w:pStyle w:val="Style20"/>
        <w:widowControl/>
        <w:spacing w:line="276" w:lineRule="auto"/>
        <w:ind w:right="29" w:firstLine="709"/>
        <w:rPr>
          <w:rStyle w:val="FontStyle27"/>
          <w:sz w:val="28"/>
          <w:szCs w:val="28"/>
        </w:rPr>
      </w:pPr>
      <w:r w:rsidRPr="002A3EA7">
        <w:rPr>
          <w:rStyle w:val="FontStyle27"/>
          <w:sz w:val="28"/>
          <w:szCs w:val="28"/>
        </w:rPr>
        <w:t>8.</w:t>
      </w:r>
      <w:r>
        <w:rPr>
          <w:rStyle w:val="FontStyle27"/>
          <w:sz w:val="28"/>
          <w:szCs w:val="28"/>
        </w:rPr>
        <w:t>22</w:t>
      </w:r>
      <w:r w:rsidRPr="002A3EA7">
        <w:rPr>
          <w:rStyle w:val="FontStyle27"/>
          <w:sz w:val="28"/>
          <w:szCs w:val="28"/>
        </w:rPr>
        <w:t>. Обеспечивать в пределах своей компетенции защиту сведений, составляющих государственную тайну, и иных сведений ограниченного распространения;</w:t>
      </w:r>
    </w:p>
    <w:p w:rsidR="00AD43A0" w:rsidRPr="002A3EA7" w:rsidRDefault="00AD43A0" w:rsidP="00AD43A0">
      <w:pPr>
        <w:pStyle w:val="Style20"/>
        <w:widowControl/>
        <w:spacing w:line="276" w:lineRule="auto"/>
        <w:ind w:right="14" w:firstLine="709"/>
        <w:rPr>
          <w:rStyle w:val="FontStyle27"/>
          <w:sz w:val="28"/>
          <w:szCs w:val="28"/>
        </w:rPr>
      </w:pPr>
      <w:r w:rsidRPr="002A3EA7">
        <w:rPr>
          <w:rStyle w:val="FontStyle27"/>
          <w:sz w:val="28"/>
          <w:szCs w:val="28"/>
        </w:rPr>
        <w:t>8.</w:t>
      </w:r>
      <w:r>
        <w:rPr>
          <w:rStyle w:val="FontStyle27"/>
          <w:sz w:val="28"/>
          <w:szCs w:val="28"/>
        </w:rPr>
        <w:t>23</w:t>
      </w:r>
      <w:r w:rsidRPr="002A3EA7">
        <w:rPr>
          <w:rStyle w:val="FontStyle27"/>
          <w:sz w:val="28"/>
          <w:szCs w:val="28"/>
        </w:rPr>
        <w:t>. Осуществлять в соответствии с законодательством Российской Федерации работу по комплектованию, хранению, учету и использованию архивных документов, образовавшихся в ходе деятельности Отдела;</w:t>
      </w:r>
    </w:p>
    <w:p w:rsidR="00AD43A0" w:rsidRPr="002A3EA7" w:rsidRDefault="00AD43A0" w:rsidP="00AD43A0">
      <w:pPr>
        <w:pStyle w:val="Style12"/>
        <w:widowControl/>
        <w:spacing w:line="276" w:lineRule="auto"/>
        <w:ind w:firstLine="709"/>
        <w:rPr>
          <w:rStyle w:val="FontStyle27"/>
          <w:sz w:val="28"/>
          <w:szCs w:val="28"/>
        </w:rPr>
      </w:pPr>
      <w:r>
        <w:rPr>
          <w:rStyle w:val="FontStyle27"/>
          <w:sz w:val="28"/>
          <w:szCs w:val="28"/>
        </w:rPr>
        <w:t>8.24</w:t>
      </w:r>
      <w:r w:rsidRPr="002A3EA7">
        <w:rPr>
          <w:rStyle w:val="FontStyle27"/>
          <w:sz w:val="28"/>
          <w:szCs w:val="28"/>
        </w:rPr>
        <w:t>. Осуществлять другие мероприятия, обеспечивающие повышение эффективности процедур внутреннего контроля;</w:t>
      </w:r>
    </w:p>
    <w:p w:rsidR="00AD43A0" w:rsidRPr="002A3EA7" w:rsidRDefault="00AD43A0" w:rsidP="00AD43A0">
      <w:pPr>
        <w:pStyle w:val="Style12"/>
        <w:widowControl/>
        <w:spacing w:line="276" w:lineRule="auto"/>
        <w:ind w:firstLine="709"/>
        <w:rPr>
          <w:sz w:val="28"/>
          <w:szCs w:val="28"/>
        </w:rPr>
      </w:pPr>
      <w:r w:rsidRPr="002A3EA7">
        <w:rPr>
          <w:rStyle w:val="FontStyle27"/>
          <w:sz w:val="28"/>
          <w:szCs w:val="28"/>
        </w:rPr>
        <w:t>8.</w:t>
      </w:r>
      <w:r>
        <w:rPr>
          <w:rStyle w:val="FontStyle27"/>
          <w:sz w:val="28"/>
          <w:szCs w:val="28"/>
        </w:rPr>
        <w:t>25</w:t>
      </w:r>
      <w:r w:rsidRPr="002A3EA7">
        <w:rPr>
          <w:rStyle w:val="FontStyle27"/>
          <w:sz w:val="28"/>
          <w:szCs w:val="28"/>
        </w:rPr>
        <w:t>. И</w:t>
      </w:r>
      <w:r w:rsidRPr="002A3EA7">
        <w:rPr>
          <w:sz w:val="28"/>
          <w:szCs w:val="28"/>
        </w:rPr>
        <w:t>сполнять функции по организации и осуществлению внутреннего контроля в Отделе;</w:t>
      </w:r>
    </w:p>
    <w:p w:rsidR="00AD43A0" w:rsidRPr="00A1314C" w:rsidRDefault="00AD43A0" w:rsidP="00AD43A0">
      <w:pPr>
        <w:pStyle w:val="Style12"/>
        <w:widowControl/>
        <w:spacing w:line="276" w:lineRule="auto"/>
        <w:ind w:firstLine="709"/>
        <w:rPr>
          <w:sz w:val="28"/>
          <w:szCs w:val="28"/>
        </w:rPr>
      </w:pPr>
      <w:r>
        <w:rPr>
          <w:rStyle w:val="FontStyle27"/>
          <w:sz w:val="28"/>
          <w:szCs w:val="28"/>
        </w:rPr>
        <w:t>8.26</w:t>
      </w:r>
      <w:r w:rsidRPr="002A3EA7">
        <w:rPr>
          <w:rStyle w:val="FontStyle27"/>
          <w:sz w:val="28"/>
          <w:szCs w:val="28"/>
        </w:rPr>
        <w:t>. Осуществлять иные функции в пределах установленных полномочий.</w:t>
      </w:r>
    </w:p>
    <w:p w:rsidR="005C4BBA" w:rsidRPr="00A1314C" w:rsidRDefault="005C4BBA" w:rsidP="0043612D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5C4BBA" w:rsidRPr="00A1314C" w:rsidRDefault="005C4BBA" w:rsidP="00D4388E">
      <w:pPr>
        <w:ind w:firstLine="709"/>
        <w:rPr>
          <w:b/>
          <w:color w:val="000000"/>
          <w:szCs w:val="28"/>
        </w:rPr>
      </w:pPr>
      <w:r w:rsidRPr="00A1314C">
        <w:rPr>
          <w:b/>
          <w:color w:val="000000"/>
          <w:szCs w:val="28"/>
        </w:rPr>
        <w:t xml:space="preserve">9. В целях исполнения возложенных должностных обязанностей </w:t>
      </w:r>
      <w:r w:rsidR="004E68DC">
        <w:rPr>
          <w:b/>
          <w:szCs w:val="28"/>
        </w:rPr>
        <w:t>ведущий</w:t>
      </w:r>
      <w:r w:rsidR="002B2F55" w:rsidRPr="00A1314C">
        <w:rPr>
          <w:b/>
          <w:szCs w:val="28"/>
        </w:rPr>
        <w:t xml:space="preserve"> специалист – эксперт </w:t>
      </w:r>
      <w:r w:rsidRPr="00A1314C">
        <w:rPr>
          <w:b/>
          <w:color w:val="000000"/>
          <w:szCs w:val="28"/>
        </w:rPr>
        <w:t>имеет право на:</w:t>
      </w:r>
    </w:p>
    <w:p w:rsidR="00E5078E" w:rsidRPr="00A1314C" w:rsidRDefault="00E5078E" w:rsidP="00E5078E">
      <w:pPr>
        <w:spacing w:line="276" w:lineRule="auto"/>
        <w:ind w:firstLine="709"/>
        <w:rPr>
          <w:color w:val="000000"/>
          <w:szCs w:val="28"/>
        </w:rPr>
      </w:pPr>
      <w:r w:rsidRPr="00A1314C">
        <w:rPr>
          <w:color w:val="000000"/>
          <w:szCs w:val="28"/>
        </w:rPr>
        <w:t>9.1. </w:t>
      </w:r>
      <w:r w:rsidRPr="00A1314C">
        <w:rPr>
          <w:szCs w:val="28"/>
        </w:rPr>
        <w:t>Запрос и получение в установленном порядке от структурных подразделений Управления документов, отчетов, справок и других материалов, необходимых для выполнения возложенных на Отдел функций;</w:t>
      </w:r>
    </w:p>
    <w:p w:rsidR="00E5078E" w:rsidRPr="00A1314C" w:rsidRDefault="00E5078E" w:rsidP="00E5078E">
      <w:pPr>
        <w:pStyle w:val="a3"/>
        <w:spacing w:line="276" w:lineRule="auto"/>
        <w:ind w:left="0" w:firstLine="709"/>
        <w:rPr>
          <w:szCs w:val="28"/>
        </w:rPr>
      </w:pPr>
      <w:r w:rsidRPr="00A1314C">
        <w:rPr>
          <w:color w:val="000000"/>
          <w:szCs w:val="28"/>
        </w:rPr>
        <w:t>9.</w:t>
      </w:r>
      <w:r w:rsidRPr="00A1314C">
        <w:rPr>
          <w:szCs w:val="28"/>
        </w:rPr>
        <w:t>2. Запрос и получение в установленном порядке от ответственных работников проверяемых структурных подразделений Управления письменных объяснений по вопросам, возникающим при осуществлении проверок;</w:t>
      </w:r>
    </w:p>
    <w:p w:rsidR="00E5078E" w:rsidRPr="00A1314C" w:rsidRDefault="00E5078E" w:rsidP="00E5078E">
      <w:pPr>
        <w:pStyle w:val="a3"/>
        <w:spacing w:line="276" w:lineRule="auto"/>
        <w:ind w:left="0" w:firstLine="709"/>
        <w:rPr>
          <w:szCs w:val="28"/>
          <w:u w:val="single"/>
        </w:rPr>
      </w:pPr>
      <w:r w:rsidRPr="00A1314C">
        <w:rPr>
          <w:color w:val="000000"/>
          <w:szCs w:val="28"/>
        </w:rPr>
        <w:lastRenderedPageBreak/>
        <w:t>9.</w:t>
      </w:r>
      <w:r w:rsidRPr="00A1314C">
        <w:rPr>
          <w:szCs w:val="28"/>
        </w:rPr>
        <w:t>3. Беспрепятственный допуск (с соблюдением установленного порядка доступа) во все служебные помещения проверяемых структурных подразделений Управления;</w:t>
      </w:r>
    </w:p>
    <w:p w:rsidR="00E5078E" w:rsidRPr="00A1314C" w:rsidRDefault="00E5078E" w:rsidP="00E5078E">
      <w:pPr>
        <w:widowControl w:val="0"/>
        <w:spacing w:line="276" w:lineRule="auto"/>
        <w:ind w:firstLine="709"/>
        <w:rPr>
          <w:szCs w:val="28"/>
        </w:rPr>
      </w:pPr>
      <w:r w:rsidRPr="00A1314C">
        <w:rPr>
          <w:color w:val="000000"/>
          <w:szCs w:val="28"/>
        </w:rPr>
        <w:t>9.</w:t>
      </w:r>
      <w:r w:rsidRPr="00A1314C">
        <w:rPr>
          <w:snapToGrid w:val="0"/>
          <w:szCs w:val="28"/>
        </w:rPr>
        <w:t>4. </w:t>
      </w:r>
      <w:r w:rsidRPr="00A1314C">
        <w:rPr>
          <w:szCs w:val="28"/>
        </w:rPr>
        <w:t>Расширение в установленном порядке круга вопросов контрольного мероприятия при выполнении основного задания, если выявляется необходимость в таком расширении;</w:t>
      </w:r>
    </w:p>
    <w:p w:rsidR="00E5078E" w:rsidRPr="00A1314C" w:rsidRDefault="00E5078E" w:rsidP="00E5078E">
      <w:pPr>
        <w:widowControl w:val="0"/>
        <w:spacing w:line="276" w:lineRule="auto"/>
        <w:ind w:firstLine="709"/>
        <w:rPr>
          <w:szCs w:val="28"/>
        </w:rPr>
      </w:pPr>
      <w:r w:rsidRPr="00A1314C">
        <w:rPr>
          <w:szCs w:val="28"/>
        </w:rPr>
        <w:t>9.5. Требование от проверяемых отделов Управления устранения выявленных нарушений и недостатков и контроль за выполнением указанных требований;</w:t>
      </w:r>
    </w:p>
    <w:p w:rsidR="00E5078E" w:rsidRPr="00A1314C" w:rsidRDefault="00E5078E" w:rsidP="00E5078E">
      <w:pPr>
        <w:widowControl w:val="0"/>
        <w:spacing w:line="276" w:lineRule="auto"/>
        <w:ind w:firstLine="709"/>
        <w:rPr>
          <w:snapToGrid w:val="0"/>
          <w:szCs w:val="28"/>
        </w:rPr>
      </w:pPr>
      <w:r w:rsidRPr="00A1314C">
        <w:rPr>
          <w:szCs w:val="28"/>
        </w:rPr>
        <w:t>9.6. В</w:t>
      </w:r>
      <w:r w:rsidRPr="00A1314C">
        <w:rPr>
          <w:snapToGrid w:val="0"/>
          <w:szCs w:val="28"/>
        </w:rPr>
        <w:t>несение предложений руководителю Управления о привлечении к дисциплинарной ответственности должностных лиц проверяемых структурных подразделений Управления за допущенные ими нарушения, установленные в ходе контрольного мероприятия;</w:t>
      </w:r>
    </w:p>
    <w:p w:rsidR="00E5078E" w:rsidRPr="00A1314C" w:rsidRDefault="00E5078E" w:rsidP="00E5078E">
      <w:pPr>
        <w:widowControl w:val="0"/>
        <w:spacing w:line="276" w:lineRule="auto"/>
        <w:ind w:firstLine="709"/>
        <w:rPr>
          <w:snapToGrid w:val="0"/>
          <w:szCs w:val="28"/>
        </w:rPr>
      </w:pPr>
      <w:r w:rsidRPr="00A1314C">
        <w:rPr>
          <w:snapToGrid w:val="0"/>
          <w:szCs w:val="28"/>
        </w:rPr>
        <w:t>9.7. Подготовку для руководителя Управления указания о результатах контрольных мероприятиях, проведенных в отделах Управления, с необходимыми рекомендациями и предложениями по устранению нарушений;</w:t>
      </w:r>
    </w:p>
    <w:p w:rsidR="00E5078E" w:rsidRPr="00A1314C" w:rsidRDefault="00E5078E" w:rsidP="00E5078E">
      <w:pPr>
        <w:widowControl w:val="0"/>
        <w:spacing w:line="276" w:lineRule="auto"/>
        <w:ind w:firstLine="709"/>
        <w:rPr>
          <w:snapToGrid w:val="0"/>
          <w:szCs w:val="28"/>
        </w:rPr>
      </w:pPr>
      <w:r w:rsidRPr="00A1314C">
        <w:rPr>
          <w:color w:val="000000"/>
          <w:szCs w:val="28"/>
        </w:rPr>
        <w:t>9.</w:t>
      </w:r>
      <w:r w:rsidRPr="00A1314C">
        <w:rPr>
          <w:szCs w:val="28"/>
        </w:rPr>
        <w:t>8. Дачу разъяснений сотрудникам Управления по вопросам, входящим в компетенцию Отдела;</w:t>
      </w:r>
    </w:p>
    <w:p w:rsidR="00E5078E" w:rsidRPr="00A1314C" w:rsidRDefault="00E5078E" w:rsidP="00E5078E">
      <w:pPr>
        <w:widowControl w:val="0"/>
        <w:spacing w:line="276" w:lineRule="auto"/>
        <w:ind w:firstLine="709"/>
        <w:rPr>
          <w:snapToGrid w:val="0"/>
          <w:color w:val="000000"/>
          <w:szCs w:val="28"/>
        </w:rPr>
      </w:pPr>
      <w:r w:rsidRPr="00A1314C">
        <w:rPr>
          <w:color w:val="000000"/>
          <w:szCs w:val="28"/>
        </w:rPr>
        <w:t>9.</w:t>
      </w:r>
      <w:r w:rsidRPr="00A1314C">
        <w:rPr>
          <w:snapToGrid w:val="0"/>
          <w:color w:val="000000"/>
          <w:szCs w:val="28"/>
        </w:rPr>
        <w:t>9.</w:t>
      </w:r>
      <w:r w:rsidRPr="00A1314C">
        <w:rPr>
          <w:szCs w:val="28"/>
        </w:rPr>
        <w:t> Участие в проводимых совещаниях со специалистами органов Федерального казначейства, а также других органов государственной власти области по вопросам, входящим в компетенцию Отдела.</w:t>
      </w:r>
    </w:p>
    <w:p w:rsidR="005C4BBA" w:rsidRPr="00A1314C" w:rsidRDefault="0049532E" w:rsidP="005C4BBA">
      <w:pPr>
        <w:spacing w:line="276" w:lineRule="auto"/>
        <w:ind w:firstLine="709"/>
        <w:rPr>
          <w:color w:val="000000"/>
          <w:szCs w:val="28"/>
        </w:rPr>
      </w:pPr>
      <w:r w:rsidRPr="00A1314C">
        <w:rPr>
          <w:color w:val="000000"/>
          <w:szCs w:val="28"/>
        </w:rPr>
        <w:t xml:space="preserve">10. </w:t>
      </w:r>
      <w:r w:rsidR="004E68DC">
        <w:rPr>
          <w:szCs w:val="28"/>
        </w:rPr>
        <w:t>Ведущий</w:t>
      </w:r>
      <w:r w:rsidR="008A1412" w:rsidRPr="00A1314C">
        <w:rPr>
          <w:szCs w:val="28"/>
        </w:rPr>
        <w:t xml:space="preserve"> специалист – эксперт </w:t>
      </w:r>
      <w:r w:rsidR="005C4BBA" w:rsidRPr="00A1314C">
        <w:rPr>
          <w:color w:val="000000"/>
          <w:szCs w:val="28"/>
        </w:rPr>
        <w:t xml:space="preserve">осуществляет иные права и исполняет иные обязанности, предусмотренные законодательством Российской Федерации, Положением о Федеральном казначействе, утвержденным постановлением Правительства Российской Федерации от 1 декабря 2004 г. </w:t>
      </w:r>
      <w:r w:rsidR="008A1412" w:rsidRPr="00A1314C">
        <w:rPr>
          <w:color w:val="000000"/>
          <w:szCs w:val="28"/>
        </w:rPr>
        <w:br/>
      </w:r>
      <w:r w:rsidR="005C4BBA" w:rsidRPr="00A1314C">
        <w:rPr>
          <w:color w:val="000000"/>
          <w:szCs w:val="28"/>
        </w:rPr>
        <w:t>№ 703 "О Федеральном казначействе" (Собрание законодательства Российской Федерации, 2004, № 49, ст. 4908; 2018, № 3, ст. 532), приказами Федерального казначейства, Положением об Управлении, утвержденным Приказом Федерального казначейства от 27 декабря 2013г. № 316, Регламентом Управления, утвержденным приказом Управления и Положением об отделе Управления</w:t>
      </w:r>
      <w:r w:rsidR="00D85F58" w:rsidRPr="00A1314C">
        <w:rPr>
          <w:color w:val="000000"/>
          <w:szCs w:val="28"/>
        </w:rPr>
        <w:t>, иными нормативными правовыми актами, действующими в рамках осуществления внутреннего контроля</w:t>
      </w:r>
      <w:r w:rsidR="005C4BBA" w:rsidRPr="00A1314C">
        <w:rPr>
          <w:color w:val="000000"/>
          <w:szCs w:val="28"/>
        </w:rPr>
        <w:t>.</w:t>
      </w:r>
    </w:p>
    <w:p w:rsidR="005C4BBA" w:rsidRPr="00A1314C" w:rsidRDefault="005C4BBA" w:rsidP="005C4BBA">
      <w:pPr>
        <w:spacing w:line="276" w:lineRule="auto"/>
        <w:ind w:firstLine="709"/>
        <w:rPr>
          <w:color w:val="000000"/>
          <w:szCs w:val="28"/>
        </w:rPr>
      </w:pPr>
      <w:r w:rsidRPr="00A1314C">
        <w:rPr>
          <w:color w:val="000000"/>
          <w:szCs w:val="28"/>
        </w:rPr>
        <w:t xml:space="preserve">11. </w:t>
      </w:r>
      <w:r w:rsidR="004E68DC">
        <w:rPr>
          <w:szCs w:val="28"/>
        </w:rPr>
        <w:t>Ведущий</w:t>
      </w:r>
      <w:r w:rsidR="008A1412" w:rsidRPr="00A1314C">
        <w:rPr>
          <w:szCs w:val="28"/>
        </w:rPr>
        <w:t xml:space="preserve"> специалист – эксперт </w:t>
      </w:r>
      <w:r w:rsidRPr="00A1314C">
        <w:rPr>
          <w:color w:val="000000"/>
          <w:szCs w:val="28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5C4BBA" w:rsidRPr="00A1314C" w:rsidRDefault="005C4BBA" w:rsidP="0043612D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5C4BBA" w:rsidRPr="00A1314C" w:rsidRDefault="005C4BBA" w:rsidP="002E2491">
      <w:pPr>
        <w:ind w:firstLine="709"/>
        <w:jc w:val="center"/>
        <w:rPr>
          <w:b/>
          <w:szCs w:val="28"/>
        </w:rPr>
      </w:pPr>
      <w:r w:rsidRPr="00A1314C">
        <w:rPr>
          <w:b/>
          <w:szCs w:val="28"/>
        </w:rPr>
        <w:t xml:space="preserve">IV. Перечень вопросов, по которым </w:t>
      </w:r>
      <w:r w:rsidR="004E68DC">
        <w:rPr>
          <w:b/>
          <w:szCs w:val="28"/>
        </w:rPr>
        <w:t>ведущий</w:t>
      </w:r>
      <w:r w:rsidR="008A1412" w:rsidRPr="00A1314C">
        <w:rPr>
          <w:b/>
          <w:szCs w:val="28"/>
        </w:rPr>
        <w:t xml:space="preserve"> специалист – эксперт</w:t>
      </w:r>
    </w:p>
    <w:p w:rsidR="005C4BBA" w:rsidRPr="00A1314C" w:rsidRDefault="005C4BBA" w:rsidP="002E2491">
      <w:pPr>
        <w:ind w:firstLine="709"/>
        <w:jc w:val="center"/>
        <w:rPr>
          <w:b/>
          <w:szCs w:val="28"/>
        </w:rPr>
      </w:pPr>
      <w:r w:rsidRPr="00A1314C">
        <w:rPr>
          <w:b/>
          <w:szCs w:val="28"/>
        </w:rPr>
        <w:t>вправе или обязан самостоятельно принимать управленческие</w:t>
      </w:r>
    </w:p>
    <w:p w:rsidR="005C4BBA" w:rsidRPr="00A1314C" w:rsidRDefault="005C4BBA" w:rsidP="002E2491">
      <w:pPr>
        <w:ind w:firstLine="709"/>
        <w:jc w:val="center"/>
        <w:rPr>
          <w:b/>
          <w:szCs w:val="28"/>
        </w:rPr>
      </w:pPr>
      <w:r w:rsidRPr="00A1314C">
        <w:rPr>
          <w:b/>
          <w:szCs w:val="28"/>
        </w:rPr>
        <w:lastRenderedPageBreak/>
        <w:t>и иные решения</w:t>
      </w:r>
    </w:p>
    <w:p w:rsidR="005C4BBA" w:rsidRPr="00A1314C" w:rsidRDefault="005C4BBA" w:rsidP="0043612D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E3E31" w:rsidRPr="00A1314C" w:rsidRDefault="005C4BBA" w:rsidP="002E3E3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314C">
        <w:rPr>
          <w:rFonts w:ascii="Times New Roman" w:hAnsi="Times New Roman" w:cs="Times New Roman"/>
          <w:sz w:val="28"/>
          <w:szCs w:val="28"/>
        </w:rPr>
        <w:t xml:space="preserve">12. </w:t>
      </w:r>
      <w:r w:rsidR="00316123" w:rsidRPr="00A1314C">
        <w:rPr>
          <w:rFonts w:ascii="Times New Roman" w:hAnsi="Times New Roman" w:cs="Times New Roman"/>
          <w:sz w:val="28"/>
          <w:szCs w:val="28"/>
        </w:rPr>
        <w:t xml:space="preserve">При исполнении служебных обязанностей </w:t>
      </w:r>
      <w:r w:rsidR="004E68DC">
        <w:rPr>
          <w:rFonts w:ascii="Times New Roman" w:hAnsi="Times New Roman" w:cs="Times New Roman"/>
          <w:sz w:val="28"/>
          <w:szCs w:val="28"/>
        </w:rPr>
        <w:t>ведущий</w:t>
      </w:r>
      <w:r w:rsidR="00316123" w:rsidRPr="00A1314C">
        <w:rPr>
          <w:rFonts w:ascii="Times New Roman" w:hAnsi="Times New Roman" w:cs="Times New Roman"/>
          <w:sz w:val="28"/>
          <w:szCs w:val="28"/>
        </w:rPr>
        <w:t xml:space="preserve"> </w:t>
      </w:r>
      <w:r w:rsidR="00316123" w:rsidRPr="00A1314C">
        <w:rPr>
          <w:rFonts w:ascii="Times New Roman" w:hAnsi="Times New Roman" w:cs="Times New Roman"/>
          <w:sz w:val="28"/>
          <w:szCs w:val="28"/>
        </w:rPr>
        <w:br/>
        <w:t>специалист - эксперт вправе или обязан самостоятельно принимать решения по вопросам, в пределах предоставленных полномочий в установленной сфере деятельности согласно разделу III настоящего должностного регламента.</w:t>
      </w:r>
    </w:p>
    <w:p w:rsidR="005C4BBA" w:rsidRPr="00A1314C" w:rsidRDefault="005C4BBA" w:rsidP="0043612D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5C4BBA" w:rsidRPr="00A1314C" w:rsidRDefault="005C4BBA" w:rsidP="002E2491">
      <w:pPr>
        <w:ind w:firstLine="0"/>
        <w:jc w:val="center"/>
        <w:rPr>
          <w:b/>
          <w:szCs w:val="28"/>
        </w:rPr>
      </w:pPr>
      <w:r w:rsidRPr="00A1314C">
        <w:rPr>
          <w:b/>
          <w:szCs w:val="28"/>
        </w:rPr>
        <w:t xml:space="preserve">V. Перечень вопросов, по которым </w:t>
      </w:r>
      <w:r w:rsidR="004E68DC">
        <w:rPr>
          <w:b/>
          <w:szCs w:val="28"/>
        </w:rPr>
        <w:t>ведущий</w:t>
      </w:r>
      <w:r w:rsidR="00D00E5A" w:rsidRPr="00A1314C">
        <w:rPr>
          <w:b/>
          <w:szCs w:val="28"/>
        </w:rPr>
        <w:t xml:space="preserve"> специалист – эксперт</w:t>
      </w:r>
    </w:p>
    <w:p w:rsidR="005C4BBA" w:rsidRPr="00A1314C" w:rsidRDefault="005C4BBA" w:rsidP="002E2491">
      <w:pPr>
        <w:ind w:firstLine="0"/>
        <w:jc w:val="center"/>
        <w:rPr>
          <w:b/>
          <w:szCs w:val="28"/>
        </w:rPr>
      </w:pPr>
      <w:r w:rsidRPr="00A1314C">
        <w:rPr>
          <w:b/>
          <w:szCs w:val="28"/>
        </w:rPr>
        <w:t>вправе или обязан участвовать при подготовке проектов</w:t>
      </w:r>
    </w:p>
    <w:p w:rsidR="005C4BBA" w:rsidRPr="00A1314C" w:rsidRDefault="005C4BBA" w:rsidP="002E2491">
      <w:pPr>
        <w:ind w:firstLine="0"/>
        <w:jc w:val="center"/>
        <w:rPr>
          <w:b/>
          <w:szCs w:val="28"/>
        </w:rPr>
      </w:pPr>
      <w:r w:rsidRPr="00A1314C">
        <w:rPr>
          <w:b/>
          <w:szCs w:val="28"/>
        </w:rPr>
        <w:t>нормативных правовых актов и (или) проектов</w:t>
      </w:r>
    </w:p>
    <w:p w:rsidR="005C4BBA" w:rsidRPr="00A1314C" w:rsidRDefault="005C4BBA" w:rsidP="002E2491">
      <w:pPr>
        <w:ind w:firstLine="0"/>
        <w:jc w:val="center"/>
        <w:rPr>
          <w:b/>
          <w:szCs w:val="28"/>
        </w:rPr>
      </w:pPr>
      <w:r w:rsidRPr="00A1314C">
        <w:rPr>
          <w:b/>
          <w:szCs w:val="28"/>
        </w:rPr>
        <w:t>управленческих и иных решений</w:t>
      </w:r>
    </w:p>
    <w:p w:rsidR="005C4BBA" w:rsidRPr="00A1314C" w:rsidRDefault="005C4BBA" w:rsidP="0043612D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5C4BBA" w:rsidRPr="00A1314C" w:rsidRDefault="005C4BBA" w:rsidP="0019240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314C">
        <w:rPr>
          <w:rFonts w:ascii="Times New Roman" w:hAnsi="Times New Roman" w:cs="Times New Roman"/>
          <w:sz w:val="28"/>
          <w:szCs w:val="28"/>
        </w:rPr>
        <w:t xml:space="preserve">13. </w:t>
      </w:r>
      <w:r w:rsidR="004E68DC">
        <w:rPr>
          <w:rFonts w:ascii="Times New Roman" w:hAnsi="Times New Roman" w:cs="Times New Roman"/>
          <w:sz w:val="28"/>
          <w:szCs w:val="28"/>
        </w:rPr>
        <w:t>Ведущий</w:t>
      </w:r>
      <w:r w:rsidR="002109E5" w:rsidRPr="00A1314C">
        <w:rPr>
          <w:rFonts w:ascii="Times New Roman" w:hAnsi="Times New Roman" w:cs="Times New Roman"/>
          <w:sz w:val="28"/>
          <w:szCs w:val="28"/>
        </w:rPr>
        <w:t xml:space="preserve"> специалист - эксперт в соответствии со своей компетенцией вправе или обязан участвовать при подготовке (обсуждении) проектов нормативных правовых актов и (или) проектов управленческих и иных решений в соответствии с разделом III настоящего должностного регламента, а также в выполнении отдельных поручений и распоряжений начальника Отдела.</w:t>
      </w:r>
    </w:p>
    <w:p w:rsidR="005C4BBA" w:rsidRPr="00A1314C" w:rsidRDefault="005C4BBA" w:rsidP="0043612D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5C4BBA" w:rsidRPr="00A1314C" w:rsidRDefault="005C4BBA" w:rsidP="002E2491">
      <w:pPr>
        <w:ind w:firstLine="0"/>
        <w:jc w:val="center"/>
        <w:rPr>
          <w:b/>
          <w:szCs w:val="28"/>
        </w:rPr>
      </w:pPr>
      <w:r w:rsidRPr="00A1314C">
        <w:rPr>
          <w:b/>
          <w:szCs w:val="28"/>
        </w:rPr>
        <w:t>VI. Сроки и процедуры подготовки, рассмотрения</w:t>
      </w:r>
    </w:p>
    <w:p w:rsidR="005C4BBA" w:rsidRPr="00A1314C" w:rsidRDefault="005C4BBA" w:rsidP="002E2491">
      <w:pPr>
        <w:ind w:firstLine="0"/>
        <w:jc w:val="center"/>
        <w:rPr>
          <w:b/>
          <w:szCs w:val="28"/>
        </w:rPr>
      </w:pPr>
      <w:r w:rsidRPr="00A1314C">
        <w:rPr>
          <w:b/>
          <w:szCs w:val="28"/>
        </w:rPr>
        <w:t>проектов управленческих и иных решений, порядок</w:t>
      </w:r>
    </w:p>
    <w:p w:rsidR="005C4BBA" w:rsidRPr="00A1314C" w:rsidRDefault="005C4BBA" w:rsidP="002E2491">
      <w:pPr>
        <w:ind w:firstLine="0"/>
        <w:jc w:val="center"/>
        <w:rPr>
          <w:b/>
          <w:szCs w:val="28"/>
        </w:rPr>
      </w:pPr>
      <w:r w:rsidRPr="00A1314C">
        <w:rPr>
          <w:b/>
          <w:szCs w:val="28"/>
        </w:rPr>
        <w:t>согласования и принятия данных решений</w:t>
      </w:r>
    </w:p>
    <w:p w:rsidR="005C4BBA" w:rsidRPr="00A1314C" w:rsidRDefault="005C4BBA" w:rsidP="0043612D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5C4BBA" w:rsidRPr="00A1314C" w:rsidRDefault="005C4BBA" w:rsidP="005C4BB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314C">
        <w:rPr>
          <w:rFonts w:ascii="Times New Roman" w:hAnsi="Times New Roman" w:cs="Times New Roman"/>
          <w:sz w:val="28"/>
          <w:szCs w:val="28"/>
        </w:rPr>
        <w:t xml:space="preserve">14. В соответствии со своими должностными обязанностями </w:t>
      </w:r>
      <w:r w:rsidR="004E68DC">
        <w:rPr>
          <w:rFonts w:ascii="Times New Roman" w:hAnsi="Times New Roman" w:cs="Times New Roman"/>
          <w:sz w:val="28"/>
          <w:szCs w:val="28"/>
        </w:rPr>
        <w:t>ведущий</w:t>
      </w:r>
      <w:r w:rsidR="003B7A50" w:rsidRPr="00A1314C">
        <w:rPr>
          <w:rFonts w:ascii="Times New Roman" w:hAnsi="Times New Roman" w:cs="Times New Roman"/>
          <w:sz w:val="28"/>
          <w:szCs w:val="28"/>
        </w:rPr>
        <w:t xml:space="preserve"> специалист – эксперт </w:t>
      </w:r>
      <w:r w:rsidRPr="00A1314C">
        <w:rPr>
          <w:rFonts w:ascii="Times New Roman" w:hAnsi="Times New Roman" w:cs="Times New Roman"/>
          <w:sz w:val="28"/>
          <w:szCs w:val="28"/>
        </w:rPr>
        <w:t xml:space="preserve">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</w:t>
      </w:r>
      <w:proofErr w:type="gramStart"/>
      <w:r w:rsidRPr="00A1314C">
        <w:rPr>
          <w:rFonts w:ascii="Times New Roman" w:hAnsi="Times New Roman" w:cs="Times New Roman"/>
          <w:sz w:val="28"/>
          <w:szCs w:val="28"/>
        </w:rPr>
        <w:t>иными нормативными правовыми актами Российской Федерации</w:t>
      </w:r>
      <w:proofErr w:type="gramEnd"/>
      <w:r w:rsidRPr="00A1314C">
        <w:rPr>
          <w:rFonts w:ascii="Times New Roman" w:hAnsi="Times New Roman" w:cs="Times New Roman"/>
          <w:sz w:val="28"/>
          <w:szCs w:val="28"/>
        </w:rPr>
        <w:t xml:space="preserve"> и приказами Федерального казначейства.</w:t>
      </w:r>
    </w:p>
    <w:p w:rsidR="005C4BBA" w:rsidRPr="00A1314C" w:rsidRDefault="005C4BBA" w:rsidP="0043612D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5C4BBA" w:rsidRPr="00A1314C" w:rsidRDefault="005C4BBA" w:rsidP="002E2491">
      <w:pPr>
        <w:ind w:firstLine="0"/>
        <w:jc w:val="center"/>
        <w:rPr>
          <w:b/>
          <w:szCs w:val="28"/>
        </w:rPr>
      </w:pPr>
      <w:r w:rsidRPr="00A1314C">
        <w:rPr>
          <w:b/>
          <w:szCs w:val="28"/>
        </w:rPr>
        <w:t>VII. Порядок служебного взаимодействия</w:t>
      </w:r>
    </w:p>
    <w:p w:rsidR="005C4BBA" w:rsidRPr="00A1314C" w:rsidRDefault="005C4BBA" w:rsidP="0043612D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5C4BBA" w:rsidRPr="00D57078" w:rsidRDefault="005C4BBA" w:rsidP="005C4BB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314C">
        <w:rPr>
          <w:rFonts w:ascii="Times New Roman" w:hAnsi="Times New Roman" w:cs="Times New Roman"/>
          <w:sz w:val="28"/>
          <w:szCs w:val="28"/>
        </w:rPr>
        <w:t xml:space="preserve">15. Взаимодействие </w:t>
      </w:r>
      <w:r w:rsidR="004E68DC">
        <w:rPr>
          <w:rFonts w:ascii="Times New Roman" w:hAnsi="Times New Roman" w:cs="Times New Roman"/>
          <w:sz w:val="28"/>
          <w:szCs w:val="28"/>
        </w:rPr>
        <w:t>ведущего</w:t>
      </w:r>
      <w:r w:rsidR="00033D21" w:rsidRPr="00A1314C">
        <w:rPr>
          <w:rFonts w:ascii="Times New Roman" w:hAnsi="Times New Roman" w:cs="Times New Roman"/>
          <w:sz w:val="28"/>
          <w:szCs w:val="28"/>
        </w:rPr>
        <w:t xml:space="preserve"> специалиста – эксперта </w:t>
      </w:r>
      <w:r w:rsidRPr="00A1314C">
        <w:rPr>
          <w:rFonts w:ascii="Times New Roman" w:hAnsi="Times New Roman" w:cs="Times New Roman"/>
          <w:sz w:val="28"/>
          <w:szCs w:val="28"/>
        </w:rPr>
        <w:t xml:space="preserve">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8" w:history="1">
        <w:r w:rsidRPr="00A1314C">
          <w:rPr>
            <w:rFonts w:ascii="Times New Roman" w:hAnsi="Times New Roman" w:cs="Times New Roman"/>
            <w:sz w:val="28"/>
            <w:szCs w:val="28"/>
          </w:rPr>
          <w:t>принципов</w:t>
        </w:r>
      </w:hyperlink>
      <w:r w:rsidRPr="00A1314C">
        <w:rPr>
          <w:rFonts w:ascii="Times New Roman" w:hAnsi="Times New Roman" w:cs="Times New Roman"/>
          <w:sz w:val="28"/>
          <w:szCs w:val="28"/>
        </w:rPr>
        <w:t xml:space="preserve"> служебного поведения государственных служащих, утвержденных Указом Президента Российской Федерации от 12 августа 2002 г. № 885 </w:t>
      </w:r>
      <w:r w:rsidR="002F08D9" w:rsidRPr="00A1314C">
        <w:rPr>
          <w:rFonts w:ascii="Times New Roman" w:hAnsi="Times New Roman" w:cs="Times New Roman"/>
          <w:sz w:val="28"/>
          <w:szCs w:val="28"/>
        </w:rPr>
        <w:br/>
      </w:r>
      <w:r w:rsidRPr="00A1314C">
        <w:rPr>
          <w:rFonts w:ascii="Times New Roman" w:hAnsi="Times New Roman" w:cs="Times New Roman"/>
          <w:sz w:val="28"/>
          <w:szCs w:val="28"/>
        </w:rPr>
        <w:t>"Об утверждении общих принципов служебного повед</w:t>
      </w:r>
      <w:r w:rsidR="002F08D9" w:rsidRPr="00A1314C">
        <w:rPr>
          <w:rFonts w:ascii="Times New Roman" w:hAnsi="Times New Roman" w:cs="Times New Roman"/>
          <w:sz w:val="28"/>
          <w:szCs w:val="28"/>
        </w:rPr>
        <w:t xml:space="preserve">ения государственных служащих" </w:t>
      </w:r>
      <w:r w:rsidRPr="00A1314C">
        <w:rPr>
          <w:rFonts w:ascii="Times New Roman" w:hAnsi="Times New Roman" w:cs="Times New Roman"/>
          <w:sz w:val="28"/>
          <w:szCs w:val="28"/>
        </w:rPr>
        <w:t xml:space="preserve">, и требований к служебному поведению гражданского служащего, установленных </w:t>
      </w:r>
      <w:hyperlink r:id="rId9" w:history="1">
        <w:r w:rsidRPr="00A1314C">
          <w:rPr>
            <w:rFonts w:ascii="Times New Roman" w:hAnsi="Times New Roman" w:cs="Times New Roman"/>
            <w:sz w:val="28"/>
            <w:szCs w:val="28"/>
          </w:rPr>
          <w:t>статьей 18</w:t>
        </w:r>
      </w:hyperlink>
      <w:r w:rsidRPr="00A1314C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2004 г. № 79–ФЗ "О государственной гражданской службе Российской Федерации" (Собрание </w:t>
      </w:r>
      <w:r w:rsidRPr="00A1314C">
        <w:rPr>
          <w:rFonts w:ascii="Times New Roman" w:hAnsi="Times New Roman" w:cs="Times New Roman"/>
          <w:sz w:val="28"/>
          <w:szCs w:val="28"/>
        </w:rPr>
        <w:lastRenderedPageBreak/>
        <w:t>законодательства Российской Федерации, 2004, № 31, ст. 3215; 2013, № 43, ст. 5454), а также в соответствии с иными нормативными правовыми актами Российской Федерации и приказами Федерального казначейства.</w:t>
      </w:r>
    </w:p>
    <w:p w:rsidR="005C4BBA" w:rsidRPr="00D57078" w:rsidRDefault="005C4BBA" w:rsidP="0043612D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5C4BBA" w:rsidRPr="00D57078" w:rsidRDefault="005C4BBA" w:rsidP="002E2491">
      <w:pPr>
        <w:ind w:firstLine="0"/>
        <w:jc w:val="center"/>
        <w:rPr>
          <w:b/>
          <w:szCs w:val="28"/>
        </w:rPr>
      </w:pPr>
      <w:r w:rsidRPr="00D57078">
        <w:rPr>
          <w:b/>
          <w:szCs w:val="28"/>
        </w:rPr>
        <w:t>VIII. Показатели эффективности и результативности</w:t>
      </w:r>
    </w:p>
    <w:p w:rsidR="005C4BBA" w:rsidRPr="00D57078" w:rsidRDefault="005C4BBA" w:rsidP="002E2491">
      <w:pPr>
        <w:ind w:firstLine="0"/>
        <w:jc w:val="center"/>
        <w:rPr>
          <w:b/>
          <w:szCs w:val="28"/>
        </w:rPr>
      </w:pPr>
      <w:r w:rsidRPr="00D57078">
        <w:rPr>
          <w:b/>
          <w:szCs w:val="28"/>
        </w:rPr>
        <w:t>профессиональной служебной деятельности</w:t>
      </w:r>
    </w:p>
    <w:p w:rsidR="005C4BBA" w:rsidRPr="0043612D" w:rsidRDefault="005C4BBA" w:rsidP="0043612D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5C4BBA" w:rsidRPr="00D57078" w:rsidRDefault="005C4BBA" w:rsidP="005C4BB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7078">
        <w:rPr>
          <w:rFonts w:ascii="Times New Roman" w:hAnsi="Times New Roman" w:cs="Times New Roman"/>
          <w:sz w:val="28"/>
          <w:szCs w:val="28"/>
        </w:rPr>
        <w:t xml:space="preserve">16. Эффективность и результативность профессиональной служебной деятельности </w:t>
      </w:r>
      <w:r w:rsidR="004E68DC">
        <w:rPr>
          <w:rFonts w:ascii="Times New Roman" w:hAnsi="Times New Roman" w:cs="Times New Roman"/>
          <w:sz w:val="28"/>
          <w:szCs w:val="28"/>
        </w:rPr>
        <w:t>ведущего</w:t>
      </w:r>
      <w:r w:rsidR="003A1E7D" w:rsidRPr="003A1E7D">
        <w:rPr>
          <w:rFonts w:ascii="Times New Roman" w:hAnsi="Times New Roman" w:cs="Times New Roman"/>
          <w:sz w:val="28"/>
          <w:szCs w:val="28"/>
        </w:rPr>
        <w:t xml:space="preserve"> специалист</w:t>
      </w:r>
      <w:r w:rsidR="003A1E7D">
        <w:rPr>
          <w:rFonts w:ascii="Times New Roman" w:hAnsi="Times New Roman" w:cs="Times New Roman"/>
          <w:sz w:val="28"/>
          <w:szCs w:val="28"/>
        </w:rPr>
        <w:t>а</w:t>
      </w:r>
      <w:r w:rsidR="003A1E7D" w:rsidRPr="003A1E7D">
        <w:rPr>
          <w:rFonts w:ascii="Times New Roman" w:hAnsi="Times New Roman" w:cs="Times New Roman"/>
          <w:sz w:val="28"/>
          <w:szCs w:val="28"/>
        </w:rPr>
        <w:t xml:space="preserve"> – эксперт</w:t>
      </w:r>
      <w:r w:rsidR="003A1E7D">
        <w:rPr>
          <w:rFonts w:ascii="Times New Roman" w:hAnsi="Times New Roman" w:cs="Times New Roman"/>
          <w:sz w:val="28"/>
          <w:szCs w:val="28"/>
        </w:rPr>
        <w:t>а</w:t>
      </w:r>
      <w:r w:rsidR="003A1E7D" w:rsidRPr="003A1E7D">
        <w:rPr>
          <w:rFonts w:ascii="Times New Roman" w:hAnsi="Times New Roman" w:cs="Times New Roman"/>
          <w:sz w:val="28"/>
          <w:szCs w:val="28"/>
        </w:rPr>
        <w:t xml:space="preserve"> </w:t>
      </w:r>
      <w:r w:rsidRPr="00D57078">
        <w:rPr>
          <w:rFonts w:ascii="Times New Roman" w:hAnsi="Times New Roman" w:cs="Times New Roman"/>
          <w:sz w:val="28"/>
          <w:szCs w:val="28"/>
        </w:rPr>
        <w:t>оценивается по следующим показателям:</w:t>
      </w:r>
    </w:p>
    <w:p w:rsidR="00493A2F" w:rsidRDefault="00D8091E" w:rsidP="00D84E9F">
      <w:pPr>
        <w:pStyle w:val="ConsPlusNormal"/>
        <w:spacing w:before="2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16.1. С</w:t>
      </w:r>
      <w:r w:rsidR="00493A2F" w:rsidRPr="00493A2F">
        <w:rPr>
          <w:rFonts w:ascii="Times New Roman" w:hAnsi="Times New Roman" w:cs="Times New Roman"/>
          <w:sz w:val="28"/>
          <w:szCs w:val="28"/>
        </w:rPr>
        <w:t>оответствие оформления установленной организационно распорядительной документации к проверкам требованиям законодательных и нормативных правовых актов 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8091E" w:rsidRDefault="00D8091E" w:rsidP="00D84E9F">
      <w:pPr>
        <w:pStyle w:val="ConsPlusNormal"/>
        <w:spacing w:before="2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16.2. </w:t>
      </w:r>
      <w:r w:rsidRPr="00D8091E">
        <w:rPr>
          <w:rFonts w:ascii="Times New Roman" w:hAnsi="Times New Roman" w:cs="Times New Roman"/>
          <w:sz w:val="28"/>
          <w:szCs w:val="28"/>
        </w:rPr>
        <w:t>Охват контрольными действиями всех вопросов (пунктов), предусмотренных Программой проверки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8091E" w:rsidRDefault="00D8091E" w:rsidP="00D84E9F">
      <w:pPr>
        <w:pStyle w:val="ConsPlusNormal"/>
        <w:spacing w:before="2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16.3. </w:t>
      </w:r>
      <w:r w:rsidRPr="00D8091E">
        <w:rPr>
          <w:rFonts w:ascii="Times New Roman" w:hAnsi="Times New Roman" w:cs="Times New Roman"/>
          <w:sz w:val="28"/>
          <w:szCs w:val="28"/>
        </w:rPr>
        <w:t>Оформление результатов проведенных контрольных мероприятий в соответствии с нормативными документами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8091E" w:rsidRDefault="00D8091E" w:rsidP="00D84E9F">
      <w:pPr>
        <w:pStyle w:val="ConsPlusNormal"/>
        <w:spacing w:before="2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16.4. </w:t>
      </w:r>
      <w:r w:rsidRPr="00D8091E">
        <w:rPr>
          <w:rFonts w:ascii="Times New Roman" w:hAnsi="Times New Roman" w:cs="Times New Roman"/>
          <w:sz w:val="28"/>
          <w:szCs w:val="28"/>
        </w:rPr>
        <w:t>Осуществление контроля за выполнением объектами контроля рекомендаций по результатам контрольных мероприятий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8091E" w:rsidRDefault="00D8091E" w:rsidP="00D84E9F">
      <w:pPr>
        <w:pStyle w:val="ConsPlusNormal"/>
        <w:spacing w:before="2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16.5. </w:t>
      </w:r>
      <w:r w:rsidR="00B426A0" w:rsidRPr="00B426A0">
        <w:rPr>
          <w:rFonts w:ascii="Times New Roman" w:hAnsi="Times New Roman" w:cs="Times New Roman"/>
          <w:sz w:val="28"/>
          <w:szCs w:val="28"/>
        </w:rPr>
        <w:t>Проведение в установленном порядке анализа исполнения бюджетных полномочий органов государственного (муниципального) финансового контроля, являющихся органами (должностными лицами) исполнительной власти субъектов Российской Федерации (местных администраций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8091E" w:rsidRDefault="00D8091E" w:rsidP="00D84E9F">
      <w:pPr>
        <w:pStyle w:val="ConsPlusNormal"/>
        <w:spacing w:before="2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16.6. </w:t>
      </w:r>
      <w:r w:rsidRPr="00D8091E">
        <w:rPr>
          <w:rFonts w:ascii="Times New Roman" w:hAnsi="Times New Roman" w:cs="Times New Roman"/>
          <w:sz w:val="28"/>
          <w:szCs w:val="28"/>
        </w:rPr>
        <w:t>Соблюдение служебного поведени</w:t>
      </w:r>
      <w:r>
        <w:rPr>
          <w:rFonts w:ascii="Times New Roman" w:hAnsi="Times New Roman" w:cs="Times New Roman"/>
          <w:sz w:val="28"/>
          <w:szCs w:val="28"/>
        </w:rPr>
        <w:t>я и (или) служебного распорядка;</w:t>
      </w:r>
    </w:p>
    <w:p w:rsidR="00D8091E" w:rsidRDefault="00D8091E" w:rsidP="00D84E9F">
      <w:pPr>
        <w:pStyle w:val="ConsPlusNormal"/>
        <w:spacing w:before="2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16.7. </w:t>
      </w:r>
      <w:r w:rsidRPr="00D8091E">
        <w:rPr>
          <w:rFonts w:ascii="Times New Roman" w:hAnsi="Times New Roman" w:cs="Times New Roman"/>
          <w:sz w:val="28"/>
          <w:szCs w:val="28"/>
        </w:rPr>
        <w:t>Участие в подготовке указаний (заключений) по итогам проведенных контрольных мероприятий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8091E" w:rsidRDefault="00D8091E" w:rsidP="00D84E9F">
      <w:pPr>
        <w:pStyle w:val="ConsPlusNormal"/>
        <w:spacing w:before="2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16.8. </w:t>
      </w:r>
      <w:r w:rsidRPr="00D8091E">
        <w:rPr>
          <w:rFonts w:ascii="Times New Roman" w:hAnsi="Times New Roman" w:cs="Times New Roman"/>
          <w:sz w:val="28"/>
          <w:szCs w:val="28"/>
        </w:rPr>
        <w:t>Обеспечение планирования, организации и осуществления внутреннего контроля в Отделе внутреннего контроля и аудита при выполнении функций и осуществлении полномочий с применением "самоконтроль" и "контроль по уровню подчиненности"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8091E" w:rsidRDefault="00D8091E" w:rsidP="00D84E9F">
      <w:pPr>
        <w:pStyle w:val="ConsPlusNormal"/>
        <w:spacing w:before="2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16.9. </w:t>
      </w:r>
      <w:r w:rsidRPr="00D8091E">
        <w:rPr>
          <w:rFonts w:ascii="Times New Roman" w:hAnsi="Times New Roman" w:cs="Times New Roman"/>
          <w:sz w:val="28"/>
          <w:szCs w:val="28"/>
        </w:rPr>
        <w:t>Своевременное и качественное выполнение особо важных и сложных заданий и поручений Федерального казначейства, руководителя УФК по РСО-Алания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8091E" w:rsidRPr="00D57078" w:rsidRDefault="00D8091E" w:rsidP="00D84E9F">
      <w:pPr>
        <w:pStyle w:val="ConsPlusNormal"/>
        <w:spacing w:before="2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16.10. </w:t>
      </w:r>
      <w:r w:rsidRPr="00D8091E">
        <w:rPr>
          <w:rFonts w:ascii="Times New Roman" w:hAnsi="Times New Roman" w:cs="Times New Roman"/>
          <w:sz w:val="28"/>
          <w:szCs w:val="28"/>
        </w:rPr>
        <w:t>Своевременное и качественное выполнение заданий (поручений) начальника отдела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84E9F" w:rsidRDefault="00D84E9F" w:rsidP="005C4BBA">
      <w:pPr>
        <w:spacing w:line="276" w:lineRule="auto"/>
        <w:ind w:firstLine="0"/>
        <w:jc w:val="center"/>
        <w:rPr>
          <w:szCs w:val="28"/>
        </w:rPr>
      </w:pPr>
    </w:p>
    <w:p w:rsidR="00C03FA0" w:rsidRDefault="00C03FA0" w:rsidP="005C4BBA">
      <w:pPr>
        <w:spacing w:line="276" w:lineRule="auto"/>
        <w:ind w:firstLine="0"/>
        <w:jc w:val="center"/>
        <w:rPr>
          <w:szCs w:val="28"/>
        </w:rPr>
      </w:pPr>
    </w:p>
    <w:p w:rsidR="005C4BBA" w:rsidRPr="00463B6D" w:rsidRDefault="005C4BBA" w:rsidP="005C4BBA">
      <w:pPr>
        <w:spacing w:line="276" w:lineRule="auto"/>
        <w:jc w:val="right"/>
        <w:rPr>
          <w:szCs w:val="28"/>
        </w:rPr>
      </w:pPr>
      <w:bookmarkStart w:id="0" w:name="_GoBack"/>
      <w:bookmarkEnd w:id="0"/>
    </w:p>
    <w:p w:rsidR="00B32D85" w:rsidRDefault="005032D8"/>
    <w:sectPr w:rsidR="00B32D85" w:rsidSect="00400976">
      <w:footerReference w:type="even" r:id="rId10"/>
      <w:footerReference w:type="default" r:id="rId11"/>
      <w:pgSz w:w="11906" w:h="16838"/>
      <w:pgMar w:top="1134" w:right="850" w:bottom="1134" w:left="1701" w:header="720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32D8" w:rsidRDefault="005032D8">
      <w:r>
        <w:separator/>
      </w:r>
    </w:p>
  </w:endnote>
  <w:endnote w:type="continuationSeparator" w:id="0">
    <w:p w:rsidR="005032D8" w:rsidRDefault="00503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B0E" w:rsidRDefault="002A34C7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253B0E" w:rsidRDefault="005032D8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B0E" w:rsidRDefault="002A34C7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7E6463">
      <w:rPr>
        <w:rStyle w:val="ab"/>
        <w:noProof/>
      </w:rPr>
      <w:t>18</w:t>
    </w:r>
    <w:r>
      <w:rPr>
        <w:rStyle w:val="ab"/>
      </w:rPr>
      <w:fldChar w:fldCharType="end"/>
    </w:r>
  </w:p>
  <w:p w:rsidR="00253B0E" w:rsidRDefault="005032D8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32D8" w:rsidRDefault="005032D8">
      <w:r>
        <w:separator/>
      </w:r>
    </w:p>
  </w:footnote>
  <w:footnote w:type="continuationSeparator" w:id="0">
    <w:p w:rsidR="005032D8" w:rsidRDefault="005032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5F36"/>
    <w:multiLevelType w:val="hybridMultilevel"/>
    <w:tmpl w:val="4920D23E"/>
    <w:lvl w:ilvl="0" w:tplc="D9BA44FE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1" w15:restartNumberingAfterBreak="0">
    <w:nsid w:val="58DD68FE"/>
    <w:multiLevelType w:val="hybridMultilevel"/>
    <w:tmpl w:val="226287BC"/>
    <w:lvl w:ilvl="0" w:tplc="AA8C6AA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1D2"/>
    <w:rsid w:val="00000E3C"/>
    <w:rsid w:val="00033D21"/>
    <w:rsid w:val="00046861"/>
    <w:rsid w:val="00047629"/>
    <w:rsid w:val="00065327"/>
    <w:rsid w:val="00077438"/>
    <w:rsid w:val="000B6FE7"/>
    <w:rsid w:val="000C75F6"/>
    <w:rsid w:val="000F06A1"/>
    <w:rsid w:val="0011263B"/>
    <w:rsid w:val="001161D1"/>
    <w:rsid w:val="00122C01"/>
    <w:rsid w:val="00130184"/>
    <w:rsid w:val="00141943"/>
    <w:rsid w:val="00163D09"/>
    <w:rsid w:val="00186996"/>
    <w:rsid w:val="00192405"/>
    <w:rsid w:val="001A2F95"/>
    <w:rsid w:val="001B77A7"/>
    <w:rsid w:val="001D0763"/>
    <w:rsid w:val="001D299E"/>
    <w:rsid w:val="001E544C"/>
    <w:rsid w:val="001F0FCF"/>
    <w:rsid w:val="00200DB6"/>
    <w:rsid w:val="002109E5"/>
    <w:rsid w:val="00217B26"/>
    <w:rsid w:val="0022267D"/>
    <w:rsid w:val="00231D8F"/>
    <w:rsid w:val="00237EA7"/>
    <w:rsid w:val="00241A0D"/>
    <w:rsid w:val="00245C96"/>
    <w:rsid w:val="00246FAC"/>
    <w:rsid w:val="0025126E"/>
    <w:rsid w:val="00266898"/>
    <w:rsid w:val="0027107A"/>
    <w:rsid w:val="00273A15"/>
    <w:rsid w:val="0028309D"/>
    <w:rsid w:val="00286C53"/>
    <w:rsid w:val="00286C5D"/>
    <w:rsid w:val="002A34C7"/>
    <w:rsid w:val="002A64DB"/>
    <w:rsid w:val="002A6ECF"/>
    <w:rsid w:val="002B1FE1"/>
    <w:rsid w:val="002B2F55"/>
    <w:rsid w:val="002C04D0"/>
    <w:rsid w:val="002C5C32"/>
    <w:rsid w:val="002E1FCF"/>
    <w:rsid w:val="002E2491"/>
    <w:rsid w:val="002E3E31"/>
    <w:rsid w:val="002F08D9"/>
    <w:rsid w:val="003008FD"/>
    <w:rsid w:val="00304583"/>
    <w:rsid w:val="003047A5"/>
    <w:rsid w:val="0031015B"/>
    <w:rsid w:val="003108D6"/>
    <w:rsid w:val="00316123"/>
    <w:rsid w:val="00350306"/>
    <w:rsid w:val="00351D3C"/>
    <w:rsid w:val="00361269"/>
    <w:rsid w:val="00376A71"/>
    <w:rsid w:val="0039180B"/>
    <w:rsid w:val="003A1E7D"/>
    <w:rsid w:val="003A293C"/>
    <w:rsid w:val="003A2FC3"/>
    <w:rsid w:val="003A2FD9"/>
    <w:rsid w:val="003A2FFD"/>
    <w:rsid w:val="003B7A50"/>
    <w:rsid w:val="004104E4"/>
    <w:rsid w:val="0043612D"/>
    <w:rsid w:val="004363BD"/>
    <w:rsid w:val="0045610B"/>
    <w:rsid w:val="0046316C"/>
    <w:rsid w:val="00493A2F"/>
    <w:rsid w:val="0049532E"/>
    <w:rsid w:val="004A0F3B"/>
    <w:rsid w:val="004A1DE5"/>
    <w:rsid w:val="004B430A"/>
    <w:rsid w:val="004B5268"/>
    <w:rsid w:val="004D31A2"/>
    <w:rsid w:val="004E68DC"/>
    <w:rsid w:val="004F19EC"/>
    <w:rsid w:val="005032D8"/>
    <w:rsid w:val="00507FAB"/>
    <w:rsid w:val="00512CFD"/>
    <w:rsid w:val="00513665"/>
    <w:rsid w:val="00524C76"/>
    <w:rsid w:val="005270F6"/>
    <w:rsid w:val="00545B01"/>
    <w:rsid w:val="00565BD5"/>
    <w:rsid w:val="005668C2"/>
    <w:rsid w:val="00566A97"/>
    <w:rsid w:val="005B06BF"/>
    <w:rsid w:val="005C4BBA"/>
    <w:rsid w:val="005C4F98"/>
    <w:rsid w:val="005E7869"/>
    <w:rsid w:val="0060426C"/>
    <w:rsid w:val="00615A15"/>
    <w:rsid w:val="0062048C"/>
    <w:rsid w:val="00632FB9"/>
    <w:rsid w:val="00635FD2"/>
    <w:rsid w:val="00640D02"/>
    <w:rsid w:val="00653EF6"/>
    <w:rsid w:val="0065570C"/>
    <w:rsid w:val="0066535A"/>
    <w:rsid w:val="00682998"/>
    <w:rsid w:val="00684786"/>
    <w:rsid w:val="006C2C60"/>
    <w:rsid w:val="006C565F"/>
    <w:rsid w:val="0070570B"/>
    <w:rsid w:val="00711CDE"/>
    <w:rsid w:val="00717F74"/>
    <w:rsid w:val="00733888"/>
    <w:rsid w:val="00742AD3"/>
    <w:rsid w:val="00742E5E"/>
    <w:rsid w:val="007434DC"/>
    <w:rsid w:val="00752D05"/>
    <w:rsid w:val="007557D7"/>
    <w:rsid w:val="0077154C"/>
    <w:rsid w:val="00781116"/>
    <w:rsid w:val="00781DF3"/>
    <w:rsid w:val="007A1D02"/>
    <w:rsid w:val="007C73A1"/>
    <w:rsid w:val="007E1DB2"/>
    <w:rsid w:val="007E6463"/>
    <w:rsid w:val="007F372E"/>
    <w:rsid w:val="0081668A"/>
    <w:rsid w:val="00820204"/>
    <w:rsid w:val="00821B73"/>
    <w:rsid w:val="00834262"/>
    <w:rsid w:val="00850986"/>
    <w:rsid w:val="008566E2"/>
    <w:rsid w:val="008639C9"/>
    <w:rsid w:val="00863F36"/>
    <w:rsid w:val="00867BDB"/>
    <w:rsid w:val="00876A41"/>
    <w:rsid w:val="00885F6F"/>
    <w:rsid w:val="008A1412"/>
    <w:rsid w:val="008B2095"/>
    <w:rsid w:val="008D313B"/>
    <w:rsid w:val="008D5B63"/>
    <w:rsid w:val="008F6F83"/>
    <w:rsid w:val="00904F9B"/>
    <w:rsid w:val="00912A14"/>
    <w:rsid w:val="00917558"/>
    <w:rsid w:val="00924780"/>
    <w:rsid w:val="00930718"/>
    <w:rsid w:val="00971CD3"/>
    <w:rsid w:val="00985615"/>
    <w:rsid w:val="00996D68"/>
    <w:rsid w:val="009A7C08"/>
    <w:rsid w:val="009B0BE4"/>
    <w:rsid w:val="009C45DB"/>
    <w:rsid w:val="009D1DFA"/>
    <w:rsid w:val="009D20B5"/>
    <w:rsid w:val="009E7180"/>
    <w:rsid w:val="00A1314C"/>
    <w:rsid w:val="00A27419"/>
    <w:rsid w:val="00A42A9A"/>
    <w:rsid w:val="00A47677"/>
    <w:rsid w:val="00A555B0"/>
    <w:rsid w:val="00A6413D"/>
    <w:rsid w:val="00A7602B"/>
    <w:rsid w:val="00A8706F"/>
    <w:rsid w:val="00AC21D3"/>
    <w:rsid w:val="00AD43A0"/>
    <w:rsid w:val="00AE4186"/>
    <w:rsid w:val="00AE4FA8"/>
    <w:rsid w:val="00AE7C61"/>
    <w:rsid w:val="00B02DDE"/>
    <w:rsid w:val="00B426A0"/>
    <w:rsid w:val="00B42FBF"/>
    <w:rsid w:val="00B62B33"/>
    <w:rsid w:val="00B63B60"/>
    <w:rsid w:val="00B670BD"/>
    <w:rsid w:val="00BA1844"/>
    <w:rsid w:val="00BA23B4"/>
    <w:rsid w:val="00BA7A42"/>
    <w:rsid w:val="00BB202C"/>
    <w:rsid w:val="00BC27DA"/>
    <w:rsid w:val="00BC7034"/>
    <w:rsid w:val="00BC71D2"/>
    <w:rsid w:val="00BD1BFC"/>
    <w:rsid w:val="00BD3B87"/>
    <w:rsid w:val="00BE17B1"/>
    <w:rsid w:val="00BF3E46"/>
    <w:rsid w:val="00BF7444"/>
    <w:rsid w:val="00C03FA0"/>
    <w:rsid w:val="00C27DFF"/>
    <w:rsid w:val="00C547F8"/>
    <w:rsid w:val="00C55132"/>
    <w:rsid w:val="00C55DB1"/>
    <w:rsid w:val="00C609A8"/>
    <w:rsid w:val="00C72AFB"/>
    <w:rsid w:val="00C76DB5"/>
    <w:rsid w:val="00C8652B"/>
    <w:rsid w:val="00C90EE0"/>
    <w:rsid w:val="00C96895"/>
    <w:rsid w:val="00C97DEB"/>
    <w:rsid w:val="00C97F6D"/>
    <w:rsid w:val="00CC2E35"/>
    <w:rsid w:val="00CC7220"/>
    <w:rsid w:val="00CF6D7A"/>
    <w:rsid w:val="00CF73E8"/>
    <w:rsid w:val="00D00E5A"/>
    <w:rsid w:val="00D37816"/>
    <w:rsid w:val="00D4388E"/>
    <w:rsid w:val="00D462D5"/>
    <w:rsid w:val="00D5400E"/>
    <w:rsid w:val="00D57078"/>
    <w:rsid w:val="00D60AF8"/>
    <w:rsid w:val="00D8091E"/>
    <w:rsid w:val="00D820FD"/>
    <w:rsid w:val="00D82514"/>
    <w:rsid w:val="00D84E9F"/>
    <w:rsid w:val="00D85F58"/>
    <w:rsid w:val="00D9129C"/>
    <w:rsid w:val="00D9208A"/>
    <w:rsid w:val="00D95C1E"/>
    <w:rsid w:val="00DC5CEB"/>
    <w:rsid w:val="00DC6FAE"/>
    <w:rsid w:val="00DD5B31"/>
    <w:rsid w:val="00DE6D93"/>
    <w:rsid w:val="00DF056C"/>
    <w:rsid w:val="00E02EA4"/>
    <w:rsid w:val="00E03442"/>
    <w:rsid w:val="00E06A53"/>
    <w:rsid w:val="00E10B58"/>
    <w:rsid w:val="00E14888"/>
    <w:rsid w:val="00E156CD"/>
    <w:rsid w:val="00E17692"/>
    <w:rsid w:val="00E37292"/>
    <w:rsid w:val="00E40911"/>
    <w:rsid w:val="00E5078E"/>
    <w:rsid w:val="00E60931"/>
    <w:rsid w:val="00E8020A"/>
    <w:rsid w:val="00E80D1C"/>
    <w:rsid w:val="00EB2C8E"/>
    <w:rsid w:val="00ED216D"/>
    <w:rsid w:val="00ED4F01"/>
    <w:rsid w:val="00ED765C"/>
    <w:rsid w:val="00F112E3"/>
    <w:rsid w:val="00F16025"/>
    <w:rsid w:val="00F33324"/>
    <w:rsid w:val="00F34385"/>
    <w:rsid w:val="00F346B8"/>
    <w:rsid w:val="00F432DA"/>
    <w:rsid w:val="00F630D6"/>
    <w:rsid w:val="00F66052"/>
    <w:rsid w:val="00F70A9E"/>
    <w:rsid w:val="00F925FB"/>
    <w:rsid w:val="00F92904"/>
    <w:rsid w:val="00F931C9"/>
    <w:rsid w:val="00F93ABF"/>
    <w:rsid w:val="00FA10F4"/>
    <w:rsid w:val="00FD1BBC"/>
    <w:rsid w:val="00FE33E5"/>
    <w:rsid w:val="00FF5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825BFC-F30C-498D-AEF2-4F74E3326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4BB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C4BBA"/>
    <w:pPr>
      <w:keepNext/>
      <w:ind w:firstLine="0"/>
      <w:jc w:val="center"/>
      <w:outlineLvl w:val="1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C4BBA"/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styleId="a3">
    <w:name w:val="Body Text Indent"/>
    <w:basedOn w:val="a"/>
    <w:link w:val="a4"/>
    <w:rsid w:val="005C4BBA"/>
    <w:pPr>
      <w:spacing w:line="360" w:lineRule="auto"/>
      <w:ind w:left="720" w:firstLine="0"/>
    </w:pPr>
  </w:style>
  <w:style w:type="character" w:customStyle="1" w:styleId="a4">
    <w:name w:val="Основной текст с отступом Знак"/>
    <w:basedOn w:val="a0"/>
    <w:link w:val="a3"/>
    <w:rsid w:val="005C4BB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5C4BBA"/>
    <w:pPr>
      <w:jc w:val="left"/>
    </w:pPr>
  </w:style>
  <w:style w:type="character" w:customStyle="1" w:styleId="30">
    <w:name w:val="Основной текст с отступом 3 Знак"/>
    <w:basedOn w:val="a0"/>
    <w:link w:val="3"/>
    <w:rsid w:val="005C4BB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5C4BBA"/>
    <w:pPr>
      <w:spacing w:line="360" w:lineRule="auto"/>
      <w:ind w:firstLine="0"/>
    </w:pPr>
    <w:rPr>
      <w:color w:val="000000"/>
    </w:rPr>
  </w:style>
  <w:style w:type="character" w:customStyle="1" w:styleId="a6">
    <w:name w:val="Основной текст Знак"/>
    <w:basedOn w:val="a0"/>
    <w:link w:val="a5"/>
    <w:rsid w:val="005C4BB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rsid w:val="005C4BBA"/>
    <w:pPr>
      <w:tabs>
        <w:tab w:val="center" w:pos="4153"/>
        <w:tab w:val="right" w:pos="8306"/>
      </w:tabs>
      <w:spacing w:line="360" w:lineRule="auto"/>
      <w:jc w:val="left"/>
    </w:pPr>
  </w:style>
  <w:style w:type="character" w:customStyle="1" w:styleId="a8">
    <w:name w:val="Верхний колонтитул Знак"/>
    <w:basedOn w:val="a0"/>
    <w:link w:val="a7"/>
    <w:uiPriority w:val="99"/>
    <w:rsid w:val="005C4BB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rsid w:val="005C4BBA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5C4BB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b">
    <w:name w:val="page number"/>
    <w:basedOn w:val="a0"/>
    <w:rsid w:val="005C4BBA"/>
  </w:style>
  <w:style w:type="paragraph" w:customStyle="1" w:styleId="ConsPlusNormal">
    <w:name w:val="ConsPlusNormal"/>
    <w:link w:val="ConsPlusNormal0"/>
    <w:rsid w:val="005C4BB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20">
    <w:name w:val="Style20"/>
    <w:basedOn w:val="a"/>
    <w:rsid w:val="005C4BBA"/>
    <w:pPr>
      <w:widowControl w:val="0"/>
      <w:autoSpaceDE w:val="0"/>
      <w:autoSpaceDN w:val="0"/>
      <w:adjustRightInd w:val="0"/>
      <w:spacing w:line="326" w:lineRule="exact"/>
      <w:ind w:firstLine="739"/>
    </w:pPr>
    <w:rPr>
      <w:sz w:val="24"/>
      <w:szCs w:val="24"/>
    </w:rPr>
  </w:style>
  <w:style w:type="character" w:customStyle="1" w:styleId="FontStyle27">
    <w:name w:val="Font Style27"/>
    <w:rsid w:val="005C4BBA"/>
    <w:rPr>
      <w:rFonts w:ascii="Times New Roman" w:hAnsi="Times New Roman" w:cs="Times New Roman"/>
      <w:sz w:val="26"/>
      <w:szCs w:val="26"/>
    </w:rPr>
  </w:style>
  <w:style w:type="paragraph" w:styleId="ac">
    <w:name w:val="List Paragraph"/>
    <w:basedOn w:val="a"/>
    <w:uiPriority w:val="34"/>
    <w:qFormat/>
    <w:rsid w:val="00217B26"/>
    <w:pPr>
      <w:ind w:left="720"/>
      <w:contextualSpacing/>
    </w:pPr>
  </w:style>
  <w:style w:type="paragraph" w:customStyle="1" w:styleId="Style12">
    <w:name w:val="Style12"/>
    <w:basedOn w:val="a"/>
    <w:rsid w:val="0022267D"/>
    <w:pPr>
      <w:widowControl w:val="0"/>
      <w:autoSpaceDE w:val="0"/>
      <w:autoSpaceDN w:val="0"/>
      <w:adjustRightInd w:val="0"/>
      <w:spacing w:line="322" w:lineRule="exact"/>
      <w:ind w:firstLine="1138"/>
    </w:pPr>
    <w:rPr>
      <w:sz w:val="24"/>
      <w:szCs w:val="24"/>
    </w:rPr>
  </w:style>
  <w:style w:type="paragraph" w:customStyle="1" w:styleId="Style21">
    <w:name w:val="Style21"/>
    <w:basedOn w:val="a"/>
    <w:rsid w:val="0022267D"/>
    <w:pPr>
      <w:widowControl w:val="0"/>
      <w:autoSpaceDE w:val="0"/>
      <w:autoSpaceDN w:val="0"/>
      <w:adjustRightInd w:val="0"/>
      <w:spacing w:line="326" w:lineRule="exact"/>
      <w:ind w:firstLine="701"/>
    </w:pPr>
    <w:rPr>
      <w:sz w:val="24"/>
      <w:szCs w:val="24"/>
    </w:rPr>
  </w:style>
  <w:style w:type="paragraph" w:styleId="21">
    <w:name w:val="Body Text Indent 2"/>
    <w:basedOn w:val="a"/>
    <w:link w:val="22"/>
    <w:rsid w:val="001D0763"/>
    <w:pPr>
      <w:spacing w:after="120" w:line="480" w:lineRule="auto"/>
      <w:ind w:left="283" w:firstLine="0"/>
      <w:jc w:val="left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1D07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304583"/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Block Text"/>
    <w:basedOn w:val="a"/>
    <w:rsid w:val="00304583"/>
    <w:pPr>
      <w:ind w:left="851" w:right="284"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C866325F2A69019A78C5267C42103B1F7275B5E2A2483B23FCE7F796A9CE4FB88DE5C08BD6A0DVBp5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C866325F2A69019A78C5267C42103B1FC2E5E562429DEB83797737B6D93BBEC8F975009BD6A0FBBV9pB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C427C-DB9A-4EC1-AFE7-3564ED207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18</Pages>
  <Words>5897</Words>
  <Characters>33614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Качмазова Амина Дзамболатовна</dc:creator>
  <cp:keywords/>
  <dc:description/>
  <cp:lastModifiedBy>Дзгоев Руслан Хаматканович</cp:lastModifiedBy>
  <cp:revision>151</cp:revision>
  <dcterms:created xsi:type="dcterms:W3CDTF">2019-05-17T13:54:00Z</dcterms:created>
  <dcterms:modified xsi:type="dcterms:W3CDTF">2019-09-12T12:22:00Z</dcterms:modified>
</cp:coreProperties>
</file>